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680" w:rsidRDefault="00C57022" w:rsidP="004F7083">
      <w:pPr>
        <w:jc w:val="center"/>
        <w:rPr>
          <w:b/>
          <w:noProof/>
          <w:sz w:val="28"/>
          <w:szCs w:val="28"/>
        </w:rPr>
      </w:pPr>
      <w:bookmarkStart w:id="0" w:name="_Hlk172142470"/>
      <w:r>
        <w:rPr>
          <w:b/>
          <w:noProof/>
          <w:sz w:val="28"/>
          <w:szCs w:val="28"/>
        </w:rPr>
        <w:drawing>
          <wp:inline distT="0" distB="0" distL="0" distR="0">
            <wp:extent cx="569595" cy="828040"/>
            <wp:effectExtent l="0" t="0" r="190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9595" cy="828040"/>
                    </a:xfrm>
                    <a:prstGeom prst="rect">
                      <a:avLst/>
                    </a:prstGeom>
                    <a:noFill/>
                    <a:ln>
                      <a:noFill/>
                    </a:ln>
                  </pic:spPr>
                </pic:pic>
              </a:graphicData>
            </a:graphic>
          </wp:inline>
        </w:drawing>
      </w:r>
    </w:p>
    <w:p w:rsidR="00CF02E3" w:rsidRPr="004F7083" w:rsidRDefault="00CF02E3" w:rsidP="004F7083">
      <w:pPr>
        <w:jc w:val="center"/>
        <w:rPr>
          <w:b/>
          <w:sz w:val="28"/>
          <w:szCs w:val="28"/>
        </w:rPr>
      </w:pPr>
    </w:p>
    <w:p w:rsidR="00112680" w:rsidRPr="004F7083" w:rsidRDefault="00112680" w:rsidP="004F7083">
      <w:pPr>
        <w:jc w:val="center"/>
        <w:rPr>
          <w:b/>
          <w:sz w:val="28"/>
          <w:szCs w:val="28"/>
        </w:rPr>
      </w:pPr>
      <w:r w:rsidRPr="004F7083">
        <w:rPr>
          <w:b/>
          <w:sz w:val="28"/>
          <w:szCs w:val="28"/>
        </w:rPr>
        <w:t>РОССИЙСКАЯ ФЕДЕРАЦИЯ</w:t>
      </w:r>
    </w:p>
    <w:p w:rsidR="00112680" w:rsidRPr="004F7083" w:rsidRDefault="00112680" w:rsidP="004F7083">
      <w:pPr>
        <w:jc w:val="center"/>
        <w:rPr>
          <w:b/>
          <w:sz w:val="28"/>
          <w:szCs w:val="28"/>
        </w:rPr>
      </w:pPr>
      <w:r w:rsidRPr="004F7083">
        <w:rPr>
          <w:b/>
          <w:sz w:val="28"/>
          <w:szCs w:val="28"/>
        </w:rPr>
        <w:t>РЕСПУБЛИКА КАРЕЛИЯ</w:t>
      </w:r>
    </w:p>
    <w:p w:rsidR="00112680" w:rsidRPr="004F7083" w:rsidRDefault="00112680" w:rsidP="004F7083">
      <w:pPr>
        <w:jc w:val="center"/>
        <w:rPr>
          <w:b/>
          <w:sz w:val="28"/>
          <w:szCs w:val="28"/>
        </w:rPr>
      </w:pPr>
    </w:p>
    <w:p w:rsidR="00112680" w:rsidRPr="004F7083" w:rsidRDefault="00112680" w:rsidP="004F7083">
      <w:pPr>
        <w:jc w:val="center"/>
        <w:rPr>
          <w:b/>
          <w:sz w:val="28"/>
          <w:szCs w:val="28"/>
        </w:rPr>
      </w:pPr>
      <w:r w:rsidRPr="004F7083">
        <w:rPr>
          <w:b/>
          <w:sz w:val="28"/>
          <w:szCs w:val="28"/>
        </w:rPr>
        <w:t>СОВЕТ ЛАХДЕНПОХСКОГО МУНИЦИПАЛЬНОГО ОКРУГА</w:t>
      </w:r>
    </w:p>
    <w:p w:rsidR="00594260" w:rsidRPr="00594260" w:rsidRDefault="00594260" w:rsidP="00594260">
      <w:pPr>
        <w:jc w:val="center"/>
        <w:rPr>
          <w:b/>
          <w:sz w:val="28"/>
          <w:szCs w:val="28"/>
        </w:rPr>
      </w:pPr>
      <w:r w:rsidRPr="00594260">
        <w:rPr>
          <w:b/>
          <w:sz w:val="28"/>
          <w:szCs w:val="28"/>
        </w:rPr>
        <w:t xml:space="preserve">15 заседание </w:t>
      </w:r>
      <w:r w:rsidRPr="00594260">
        <w:rPr>
          <w:b/>
          <w:sz w:val="28"/>
          <w:szCs w:val="28"/>
          <w:lang w:val="en-US"/>
        </w:rPr>
        <w:t>I</w:t>
      </w:r>
      <w:r w:rsidRPr="00594260">
        <w:rPr>
          <w:b/>
          <w:sz w:val="28"/>
          <w:szCs w:val="28"/>
        </w:rPr>
        <w:t xml:space="preserve"> созыва</w:t>
      </w:r>
    </w:p>
    <w:p w:rsidR="00594260" w:rsidRPr="00594260" w:rsidRDefault="00594260" w:rsidP="00594260">
      <w:pPr>
        <w:jc w:val="center"/>
        <w:rPr>
          <w:sz w:val="28"/>
          <w:szCs w:val="28"/>
        </w:rPr>
      </w:pPr>
    </w:p>
    <w:p w:rsidR="00594260" w:rsidRPr="00594260" w:rsidRDefault="00594260" w:rsidP="00594260">
      <w:pPr>
        <w:jc w:val="center"/>
        <w:rPr>
          <w:sz w:val="28"/>
          <w:szCs w:val="28"/>
        </w:rPr>
      </w:pPr>
    </w:p>
    <w:p w:rsidR="00594260" w:rsidRPr="00594260" w:rsidRDefault="00594260" w:rsidP="00594260">
      <w:pPr>
        <w:jc w:val="center"/>
        <w:rPr>
          <w:b/>
          <w:sz w:val="28"/>
          <w:szCs w:val="28"/>
        </w:rPr>
      </w:pPr>
      <w:r w:rsidRPr="00594260">
        <w:rPr>
          <w:b/>
          <w:sz w:val="28"/>
          <w:szCs w:val="28"/>
        </w:rPr>
        <w:t>РЕШЕНИЕ</w:t>
      </w:r>
    </w:p>
    <w:p w:rsidR="00594260" w:rsidRPr="00594260" w:rsidRDefault="00594260" w:rsidP="00594260">
      <w:pPr>
        <w:rPr>
          <w:sz w:val="28"/>
          <w:szCs w:val="28"/>
        </w:rPr>
      </w:pPr>
    </w:p>
    <w:p w:rsidR="00594260" w:rsidRPr="00594260" w:rsidRDefault="00594260" w:rsidP="00594260">
      <w:pPr>
        <w:rPr>
          <w:sz w:val="28"/>
          <w:szCs w:val="28"/>
        </w:rPr>
      </w:pPr>
    </w:p>
    <w:p w:rsidR="00594260" w:rsidRPr="00594260" w:rsidRDefault="00594260" w:rsidP="00594260">
      <w:pPr>
        <w:rPr>
          <w:sz w:val="28"/>
          <w:szCs w:val="28"/>
        </w:rPr>
      </w:pPr>
      <w:r w:rsidRPr="00594260">
        <w:rPr>
          <w:sz w:val="28"/>
          <w:szCs w:val="28"/>
        </w:rPr>
        <w:t>14 июля 2026 года</w:t>
      </w:r>
      <w:r w:rsidRPr="00594260">
        <w:rPr>
          <w:sz w:val="28"/>
          <w:szCs w:val="28"/>
        </w:rPr>
        <w:tab/>
      </w:r>
      <w:r w:rsidRPr="00594260">
        <w:rPr>
          <w:sz w:val="28"/>
          <w:szCs w:val="28"/>
        </w:rPr>
        <w:tab/>
      </w:r>
      <w:r w:rsidRPr="00594260">
        <w:rPr>
          <w:sz w:val="28"/>
          <w:szCs w:val="28"/>
        </w:rPr>
        <w:tab/>
      </w:r>
      <w:r w:rsidRPr="00594260">
        <w:rPr>
          <w:sz w:val="28"/>
          <w:szCs w:val="28"/>
        </w:rPr>
        <w:tab/>
      </w:r>
      <w:r w:rsidRPr="00594260">
        <w:rPr>
          <w:sz w:val="28"/>
          <w:szCs w:val="28"/>
        </w:rPr>
        <w:tab/>
      </w:r>
      <w:r w:rsidRPr="00594260">
        <w:rPr>
          <w:sz w:val="28"/>
          <w:szCs w:val="28"/>
        </w:rPr>
        <w:tab/>
      </w:r>
      <w:r w:rsidRPr="00594260">
        <w:rPr>
          <w:sz w:val="28"/>
          <w:szCs w:val="28"/>
        </w:rPr>
        <w:tab/>
      </w:r>
      <w:r w:rsidRPr="00594260">
        <w:rPr>
          <w:sz w:val="28"/>
          <w:szCs w:val="28"/>
        </w:rPr>
        <w:tab/>
        <w:t xml:space="preserve">           № 1</w:t>
      </w:r>
      <w:r>
        <w:rPr>
          <w:sz w:val="28"/>
          <w:szCs w:val="28"/>
        </w:rPr>
        <w:t>44</w:t>
      </w:r>
    </w:p>
    <w:p w:rsidR="00112680" w:rsidRPr="004F7083" w:rsidRDefault="00112680" w:rsidP="004F7083">
      <w:pPr>
        <w:rPr>
          <w:sz w:val="28"/>
          <w:szCs w:val="28"/>
        </w:rPr>
      </w:pPr>
    </w:p>
    <w:p w:rsidR="00112680" w:rsidRPr="004F7083" w:rsidRDefault="00112680" w:rsidP="004F7083">
      <w:pPr>
        <w:jc w:val="both"/>
        <w:rPr>
          <w:sz w:val="28"/>
          <w:szCs w:val="28"/>
        </w:rPr>
      </w:pPr>
    </w:p>
    <w:p w:rsidR="00112680" w:rsidRPr="004F7083" w:rsidRDefault="00112680" w:rsidP="004F7083">
      <w:pPr>
        <w:ind w:right="4819"/>
        <w:jc w:val="both"/>
        <w:outlineLvl w:val="0"/>
        <w:rPr>
          <w:sz w:val="28"/>
          <w:szCs w:val="28"/>
        </w:rPr>
      </w:pPr>
      <w:r w:rsidRPr="004F7083">
        <w:rPr>
          <w:sz w:val="28"/>
          <w:szCs w:val="28"/>
        </w:rPr>
        <w:t xml:space="preserve">Об утверждении Положения об оказании ритуальных услуг и содержании мест захоронений  на территории Лахденпохского муниципального округа </w:t>
      </w:r>
    </w:p>
    <w:p w:rsidR="00112680" w:rsidRPr="004F7083" w:rsidRDefault="00112680" w:rsidP="004F7083">
      <w:pPr>
        <w:ind w:right="4818"/>
        <w:jc w:val="both"/>
        <w:rPr>
          <w:sz w:val="28"/>
          <w:szCs w:val="28"/>
        </w:rPr>
      </w:pPr>
    </w:p>
    <w:p w:rsidR="00112680" w:rsidRPr="004F7083" w:rsidRDefault="00112680" w:rsidP="004F7083">
      <w:pPr>
        <w:ind w:right="4818"/>
        <w:jc w:val="both"/>
        <w:rPr>
          <w:sz w:val="28"/>
          <w:szCs w:val="28"/>
        </w:rPr>
      </w:pPr>
    </w:p>
    <w:p w:rsidR="00112680" w:rsidRPr="004F7083" w:rsidRDefault="00112680" w:rsidP="00CF02E3">
      <w:pPr>
        <w:autoSpaceDE w:val="0"/>
        <w:autoSpaceDN w:val="0"/>
        <w:adjustRightInd w:val="0"/>
        <w:ind w:firstLine="709"/>
        <w:jc w:val="both"/>
        <w:rPr>
          <w:color w:val="000000"/>
          <w:sz w:val="28"/>
          <w:szCs w:val="28"/>
          <w:shd w:val="clear" w:color="auto" w:fill="FFFFFF"/>
        </w:rPr>
      </w:pPr>
      <w:proofErr w:type="gramStart"/>
      <w:r w:rsidRPr="004F7083">
        <w:rPr>
          <w:sz w:val="28"/>
          <w:szCs w:val="28"/>
        </w:rPr>
        <w:t>В соответствии с</w:t>
      </w:r>
      <w:r w:rsidR="00CF02E3">
        <w:rPr>
          <w:sz w:val="28"/>
          <w:szCs w:val="28"/>
        </w:rPr>
        <w:t xml:space="preserve"> Федеральным законом от 12.01.1996 № 8-ФЗ «О погребении и похоронном деле», </w:t>
      </w:r>
      <w:r w:rsidRPr="004F7083">
        <w:rPr>
          <w:sz w:val="28"/>
          <w:szCs w:val="28"/>
        </w:rPr>
        <w:t xml:space="preserve">Федеральным законом от 06.10.2003 № 131-ФЗ «Об общих принципах организации местного самоуправления в Российской Федерации», Федеральным законом от 20.03.2025 № 33-ФЗ «Об общих принципах организации местного самоуправления в единой системе публичной власти», Федеральным законом от 21.12.2001 № 178-ФЗ «О приватизации государственного и муниципального имущества», </w:t>
      </w:r>
      <w:r w:rsidR="00CF02E3">
        <w:rPr>
          <w:sz w:val="28"/>
          <w:szCs w:val="28"/>
        </w:rPr>
        <w:t>СанПиН 2.1.3684-21 «Санитарно-эпидемиологические требования к</w:t>
      </w:r>
      <w:proofErr w:type="gramEnd"/>
      <w:r w:rsidR="00CF02E3">
        <w:rPr>
          <w:sz w:val="28"/>
          <w:szCs w:val="28"/>
        </w:rPr>
        <w:t xml:space="preserve">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утвержденные постановлением Главного государственного санитарного врача Российской Федерации от 28.01.2021 № 3, </w:t>
      </w:r>
      <w:r w:rsidR="00CF02E3" w:rsidRPr="004F7083">
        <w:rPr>
          <w:sz w:val="28"/>
          <w:szCs w:val="28"/>
        </w:rPr>
        <w:t>Уставом Лахденпохского муниципального округа,</w:t>
      </w:r>
      <w:r w:rsidR="00CF02E3">
        <w:rPr>
          <w:sz w:val="28"/>
          <w:szCs w:val="28"/>
        </w:rPr>
        <w:t xml:space="preserve"> С</w:t>
      </w:r>
      <w:r w:rsidRPr="004F7083">
        <w:rPr>
          <w:sz w:val="28"/>
          <w:szCs w:val="28"/>
        </w:rPr>
        <w:t>овет Лахденпохского муниципального округа РЕШИЛ:</w:t>
      </w:r>
    </w:p>
    <w:p w:rsidR="00112680" w:rsidRDefault="00112680" w:rsidP="004F7083">
      <w:pPr>
        <w:pStyle w:val="Standard"/>
        <w:jc w:val="both"/>
        <w:rPr>
          <w:rFonts w:ascii="Times New Roman" w:hAnsi="Times New Roman" w:cs="Times New Roman"/>
          <w:sz w:val="28"/>
          <w:szCs w:val="28"/>
          <w:lang w:val="ru-RU"/>
        </w:rPr>
      </w:pPr>
    </w:p>
    <w:p w:rsidR="00112680" w:rsidRDefault="00112680" w:rsidP="004F7083">
      <w:pPr>
        <w:pStyle w:val="Standard"/>
        <w:numPr>
          <w:ilvl w:val="0"/>
          <w:numId w:val="2"/>
        </w:numPr>
        <w:tabs>
          <w:tab w:val="left" w:pos="1276"/>
        </w:tabs>
        <w:ind w:left="0" w:firstLine="709"/>
        <w:jc w:val="both"/>
        <w:rPr>
          <w:rFonts w:ascii="Times New Roman" w:hAnsi="Times New Roman" w:cs="Times New Roman"/>
          <w:sz w:val="28"/>
          <w:szCs w:val="28"/>
          <w:lang w:val="ru-RU"/>
        </w:rPr>
      </w:pPr>
      <w:r w:rsidRPr="004F7083">
        <w:rPr>
          <w:rFonts w:ascii="Times New Roman" w:hAnsi="Times New Roman" w:cs="Times New Roman"/>
          <w:sz w:val="28"/>
          <w:szCs w:val="28"/>
          <w:lang w:val="ru-RU"/>
        </w:rPr>
        <w:t>Утвердить Положение об оказании ритуальных услуг и содержании мест захоронений на территории Лахденпохского муниципального округа, согласно Приложению к настоящему решению.</w:t>
      </w:r>
    </w:p>
    <w:p w:rsidR="00816299" w:rsidRPr="00816299" w:rsidRDefault="00816299" w:rsidP="00816299">
      <w:pPr>
        <w:pStyle w:val="af0"/>
        <w:numPr>
          <w:ilvl w:val="0"/>
          <w:numId w:val="2"/>
        </w:numPr>
        <w:ind w:left="0" w:firstLine="709"/>
        <w:jc w:val="both"/>
        <w:rPr>
          <w:rFonts w:eastAsia="SimSun"/>
          <w:kern w:val="3"/>
          <w:sz w:val="28"/>
          <w:szCs w:val="28"/>
          <w:lang w:eastAsia="zh-CN" w:bidi="hi-IN"/>
        </w:rPr>
      </w:pPr>
      <w:r w:rsidRPr="00816299">
        <w:rPr>
          <w:rFonts w:eastAsia="SimSun"/>
          <w:kern w:val="3"/>
          <w:sz w:val="28"/>
          <w:szCs w:val="28"/>
          <w:lang w:eastAsia="zh-CN" w:bidi="hi-IN"/>
        </w:rPr>
        <w:lastRenderedPageBreak/>
        <w:t>Признать утратившим силу Административный  регламент по предоставлению муниципальной услуги «Предоставление мест захоронения на кладбищах» на территории Лахденпохского муниципального района, утвержденный Постановлением Администрации Лахденпохского муниципаль</w:t>
      </w:r>
      <w:r>
        <w:rPr>
          <w:rFonts w:eastAsia="SimSun"/>
          <w:kern w:val="3"/>
          <w:sz w:val="28"/>
          <w:szCs w:val="28"/>
          <w:lang w:eastAsia="zh-CN" w:bidi="hi-IN"/>
        </w:rPr>
        <w:t>ного района от 10.08.2020 № 534.</w:t>
      </w:r>
    </w:p>
    <w:p w:rsidR="00112680" w:rsidRPr="00361465" w:rsidRDefault="00112680" w:rsidP="00816299">
      <w:pPr>
        <w:pStyle w:val="Standard"/>
        <w:numPr>
          <w:ilvl w:val="0"/>
          <w:numId w:val="2"/>
        </w:numPr>
        <w:tabs>
          <w:tab w:val="left" w:pos="1276"/>
        </w:tabs>
        <w:ind w:left="0" w:firstLine="709"/>
        <w:jc w:val="both"/>
        <w:rPr>
          <w:rFonts w:ascii="Times New Roman" w:hAnsi="Times New Roman" w:cs="Times New Roman"/>
          <w:sz w:val="28"/>
          <w:szCs w:val="28"/>
          <w:lang w:val="ru-RU"/>
        </w:rPr>
      </w:pPr>
      <w:r w:rsidRPr="004F7083">
        <w:rPr>
          <w:rFonts w:ascii="Times New Roman" w:hAnsi="Times New Roman" w:cs="Times New Roman"/>
          <w:sz w:val="28"/>
          <w:szCs w:val="28"/>
          <w:lang w:val="ru-RU"/>
        </w:rPr>
        <w:t xml:space="preserve">Настоящее решение опубликовать в газете «Призыв» и разместить в информационно-коммуникационной сети Интернет на официальном сайте Администрации Лахденпохского муниципального </w:t>
      </w:r>
      <w:r w:rsidR="00361465">
        <w:rPr>
          <w:rFonts w:ascii="Times New Roman" w:hAnsi="Times New Roman" w:cs="Times New Roman"/>
          <w:sz w:val="28"/>
          <w:szCs w:val="28"/>
          <w:lang w:val="ru-RU"/>
        </w:rPr>
        <w:t>округа</w:t>
      </w:r>
      <w:r w:rsidRPr="004F7083">
        <w:rPr>
          <w:rFonts w:ascii="Times New Roman" w:hAnsi="Times New Roman" w:cs="Times New Roman"/>
          <w:sz w:val="28"/>
          <w:szCs w:val="28"/>
          <w:lang w:val="ru-RU"/>
        </w:rPr>
        <w:t xml:space="preserve"> </w:t>
      </w:r>
      <w:r w:rsidRPr="00361465">
        <w:rPr>
          <w:rFonts w:ascii="Times New Roman" w:hAnsi="Times New Roman" w:cs="Times New Roman"/>
          <w:sz w:val="28"/>
          <w:szCs w:val="28"/>
          <w:lang w:val="ru-RU"/>
        </w:rPr>
        <w:t>(</w:t>
      </w:r>
      <w:bookmarkStart w:id="1" w:name="_Hlk166765803"/>
      <w:r w:rsidRPr="00361465">
        <w:fldChar w:fldCharType="begin"/>
      </w:r>
      <w:r w:rsidRPr="00361465">
        <w:rPr>
          <w:rFonts w:ascii="Times New Roman" w:hAnsi="Times New Roman" w:cs="Times New Roman"/>
          <w:sz w:val="28"/>
          <w:szCs w:val="28"/>
        </w:rPr>
        <w:instrText>HYPERLINK</w:instrText>
      </w:r>
      <w:r w:rsidRPr="00361465">
        <w:rPr>
          <w:rFonts w:ascii="Times New Roman" w:hAnsi="Times New Roman" w:cs="Times New Roman"/>
          <w:sz w:val="28"/>
          <w:szCs w:val="28"/>
          <w:lang w:val="ru-RU"/>
        </w:rPr>
        <w:instrText xml:space="preserve"> "</w:instrText>
      </w:r>
      <w:r w:rsidRPr="00361465">
        <w:rPr>
          <w:rFonts w:ascii="Times New Roman" w:hAnsi="Times New Roman" w:cs="Times New Roman"/>
          <w:sz w:val="28"/>
          <w:szCs w:val="28"/>
        </w:rPr>
        <w:instrText>http</w:instrText>
      </w:r>
      <w:r w:rsidRPr="00361465">
        <w:rPr>
          <w:rFonts w:ascii="Times New Roman" w:hAnsi="Times New Roman" w:cs="Times New Roman"/>
          <w:sz w:val="28"/>
          <w:szCs w:val="28"/>
          <w:lang w:val="ru-RU"/>
        </w:rPr>
        <w:instrText>://</w:instrText>
      </w:r>
      <w:r w:rsidRPr="00361465">
        <w:rPr>
          <w:rFonts w:ascii="Times New Roman" w:hAnsi="Times New Roman" w:cs="Times New Roman"/>
          <w:sz w:val="28"/>
          <w:szCs w:val="28"/>
        </w:rPr>
        <w:instrText>www</w:instrText>
      </w:r>
      <w:r w:rsidRPr="00361465">
        <w:rPr>
          <w:rFonts w:ascii="Times New Roman" w:hAnsi="Times New Roman" w:cs="Times New Roman"/>
          <w:sz w:val="28"/>
          <w:szCs w:val="28"/>
          <w:lang w:val="ru-RU"/>
        </w:rPr>
        <w:instrText>.</w:instrText>
      </w:r>
      <w:r w:rsidRPr="00361465">
        <w:rPr>
          <w:rFonts w:ascii="Times New Roman" w:hAnsi="Times New Roman" w:cs="Times New Roman"/>
          <w:sz w:val="28"/>
          <w:szCs w:val="28"/>
        </w:rPr>
        <w:instrText>lah</w:instrText>
      </w:r>
      <w:r w:rsidRPr="00361465">
        <w:rPr>
          <w:rFonts w:ascii="Times New Roman" w:hAnsi="Times New Roman" w:cs="Times New Roman"/>
          <w:sz w:val="28"/>
          <w:szCs w:val="28"/>
          <w:lang w:val="ru-RU"/>
        </w:rPr>
        <w:instrText>-</w:instrText>
      </w:r>
      <w:r w:rsidRPr="00361465">
        <w:rPr>
          <w:rFonts w:ascii="Times New Roman" w:hAnsi="Times New Roman" w:cs="Times New Roman"/>
          <w:sz w:val="28"/>
          <w:szCs w:val="28"/>
        </w:rPr>
        <w:instrText>mr</w:instrText>
      </w:r>
      <w:r w:rsidRPr="00361465">
        <w:rPr>
          <w:rFonts w:ascii="Times New Roman" w:hAnsi="Times New Roman" w:cs="Times New Roman"/>
          <w:sz w:val="28"/>
          <w:szCs w:val="28"/>
          <w:lang w:val="ru-RU"/>
        </w:rPr>
        <w:instrText>.</w:instrText>
      </w:r>
      <w:r w:rsidRPr="00361465">
        <w:rPr>
          <w:rFonts w:ascii="Times New Roman" w:hAnsi="Times New Roman" w:cs="Times New Roman"/>
          <w:sz w:val="28"/>
          <w:szCs w:val="28"/>
        </w:rPr>
        <w:instrText>ru</w:instrText>
      </w:r>
      <w:r w:rsidRPr="00361465">
        <w:rPr>
          <w:rFonts w:ascii="Times New Roman" w:hAnsi="Times New Roman" w:cs="Times New Roman"/>
          <w:sz w:val="28"/>
          <w:szCs w:val="28"/>
          <w:lang w:val="ru-RU"/>
        </w:rPr>
        <w:instrText>"</w:instrText>
      </w:r>
      <w:r w:rsidRPr="00361465">
        <w:fldChar w:fldCharType="separate"/>
      </w:r>
      <w:r w:rsidRPr="00361465">
        <w:rPr>
          <w:rStyle w:val="ad"/>
          <w:rFonts w:ascii="Times New Roman" w:hAnsi="Times New Roman" w:cs="Times New Roman"/>
          <w:color w:val="auto"/>
          <w:sz w:val="28"/>
          <w:szCs w:val="28"/>
          <w:u w:val="none"/>
        </w:rPr>
        <w:t>www</w:t>
      </w:r>
      <w:r w:rsidRPr="00361465">
        <w:rPr>
          <w:rStyle w:val="ad"/>
          <w:rFonts w:ascii="Times New Roman" w:hAnsi="Times New Roman" w:cs="Times New Roman"/>
          <w:color w:val="auto"/>
          <w:sz w:val="28"/>
          <w:szCs w:val="28"/>
          <w:u w:val="none"/>
          <w:lang w:val="ru-RU"/>
        </w:rPr>
        <w:t>.</w:t>
      </w:r>
      <w:proofErr w:type="spellStart"/>
      <w:r w:rsidRPr="00361465">
        <w:rPr>
          <w:rStyle w:val="ad"/>
          <w:rFonts w:ascii="Times New Roman" w:hAnsi="Times New Roman" w:cs="Times New Roman"/>
          <w:color w:val="auto"/>
          <w:sz w:val="28"/>
          <w:szCs w:val="28"/>
          <w:u w:val="none"/>
        </w:rPr>
        <w:t>lah</w:t>
      </w:r>
      <w:proofErr w:type="spellEnd"/>
      <w:r w:rsidRPr="00361465">
        <w:rPr>
          <w:rStyle w:val="ad"/>
          <w:rFonts w:ascii="Times New Roman" w:hAnsi="Times New Roman" w:cs="Times New Roman"/>
          <w:color w:val="auto"/>
          <w:sz w:val="28"/>
          <w:szCs w:val="28"/>
          <w:u w:val="none"/>
          <w:lang w:val="ru-RU"/>
        </w:rPr>
        <w:t>-</w:t>
      </w:r>
      <w:proofErr w:type="spellStart"/>
      <w:r w:rsidRPr="00361465">
        <w:rPr>
          <w:rStyle w:val="ad"/>
          <w:rFonts w:ascii="Times New Roman" w:hAnsi="Times New Roman" w:cs="Times New Roman"/>
          <w:color w:val="auto"/>
          <w:sz w:val="28"/>
          <w:szCs w:val="28"/>
          <w:u w:val="none"/>
        </w:rPr>
        <w:t>mr</w:t>
      </w:r>
      <w:proofErr w:type="spellEnd"/>
      <w:r w:rsidRPr="00361465">
        <w:rPr>
          <w:rStyle w:val="ad"/>
          <w:rFonts w:ascii="Times New Roman" w:hAnsi="Times New Roman" w:cs="Times New Roman"/>
          <w:color w:val="auto"/>
          <w:sz w:val="28"/>
          <w:szCs w:val="28"/>
          <w:u w:val="none"/>
          <w:lang w:val="ru-RU"/>
        </w:rPr>
        <w:t>.</w:t>
      </w:r>
      <w:proofErr w:type="spellStart"/>
      <w:r w:rsidRPr="00361465">
        <w:rPr>
          <w:rStyle w:val="ad"/>
          <w:rFonts w:ascii="Times New Roman" w:hAnsi="Times New Roman" w:cs="Times New Roman"/>
          <w:color w:val="auto"/>
          <w:sz w:val="28"/>
          <w:szCs w:val="28"/>
          <w:u w:val="none"/>
        </w:rPr>
        <w:t>ru</w:t>
      </w:r>
      <w:proofErr w:type="spellEnd"/>
      <w:r w:rsidRPr="00361465">
        <w:rPr>
          <w:rStyle w:val="ad"/>
          <w:rFonts w:ascii="Times New Roman" w:hAnsi="Times New Roman" w:cs="Times New Roman"/>
          <w:color w:val="auto"/>
          <w:sz w:val="28"/>
          <w:szCs w:val="28"/>
          <w:u w:val="none"/>
        </w:rPr>
        <w:fldChar w:fldCharType="end"/>
      </w:r>
      <w:bookmarkEnd w:id="1"/>
      <w:r w:rsidRPr="00361465">
        <w:rPr>
          <w:rFonts w:ascii="Times New Roman" w:hAnsi="Times New Roman" w:cs="Times New Roman"/>
          <w:sz w:val="28"/>
          <w:szCs w:val="28"/>
          <w:lang w:val="ru-RU"/>
        </w:rPr>
        <w:t>).</w:t>
      </w:r>
    </w:p>
    <w:p w:rsidR="00112680" w:rsidRPr="004F7083" w:rsidRDefault="00112680" w:rsidP="004F7083">
      <w:pPr>
        <w:pStyle w:val="Standard"/>
        <w:numPr>
          <w:ilvl w:val="0"/>
          <w:numId w:val="2"/>
        </w:numPr>
        <w:tabs>
          <w:tab w:val="left" w:pos="1276"/>
        </w:tabs>
        <w:ind w:left="0" w:firstLine="709"/>
        <w:jc w:val="both"/>
        <w:rPr>
          <w:rFonts w:ascii="Times New Roman" w:hAnsi="Times New Roman" w:cs="Times New Roman"/>
          <w:sz w:val="28"/>
          <w:szCs w:val="28"/>
          <w:lang w:val="ru-RU"/>
        </w:rPr>
      </w:pPr>
      <w:r w:rsidRPr="004F7083">
        <w:rPr>
          <w:rFonts w:ascii="Times New Roman" w:hAnsi="Times New Roman" w:cs="Times New Roman"/>
          <w:sz w:val="28"/>
          <w:szCs w:val="28"/>
          <w:lang w:val="ru-RU"/>
        </w:rPr>
        <w:t xml:space="preserve">Настоящее решение вступает в силу </w:t>
      </w:r>
      <w:proofErr w:type="gramStart"/>
      <w:r w:rsidRPr="004F7083">
        <w:rPr>
          <w:rFonts w:ascii="Times New Roman" w:hAnsi="Times New Roman" w:cs="Times New Roman"/>
          <w:sz w:val="28"/>
          <w:szCs w:val="28"/>
          <w:lang w:val="ru-RU"/>
        </w:rPr>
        <w:t>с</w:t>
      </w:r>
      <w:proofErr w:type="gramEnd"/>
      <w:r w:rsidRPr="004F7083">
        <w:rPr>
          <w:rFonts w:ascii="Times New Roman" w:hAnsi="Times New Roman" w:cs="Times New Roman"/>
          <w:sz w:val="28"/>
          <w:szCs w:val="28"/>
          <w:lang w:val="ru-RU"/>
        </w:rPr>
        <w:t xml:space="preserve"> даты его официального опубликования.</w:t>
      </w:r>
    </w:p>
    <w:p w:rsidR="00112680" w:rsidRPr="004F7083" w:rsidRDefault="00112680" w:rsidP="004F7083">
      <w:pPr>
        <w:pStyle w:val="Standard"/>
        <w:tabs>
          <w:tab w:val="left" w:pos="1276"/>
        </w:tabs>
        <w:ind w:left="709"/>
        <w:jc w:val="both"/>
        <w:rPr>
          <w:rFonts w:ascii="Times New Roman" w:hAnsi="Times New Roman" w:cs="Times New Roman"/>
          <w:sz w:val="28"/>
          <w:szCs w:val="28"/>
          <w:lang w:val="ru-RU"/>
        </w:rPr>
      </w:pPr>
    </w:p>
    <w:p w:rsidR="00112680" w:rsidRPr="004F7083" w:rsidRDefault="00112680" w:rsidP="004F7083">
      <w:pPr>
        <w:rPr>
          <w:sz w:val="28"/>
          <w:szCs w:val="28"/>
        </w:rPr>
      </w:pPr>
    </w:p>
    <w:p w:rsidR="00112680" w:rsidRPr="004F7083" w:rsidRDefault="00112680" w:rsidP="004F7083">
      <w:pPr>
        <w:rPr>
          <w:sz w:val="28"/>
          <w:szCs w:val="28"/>
        </w:rPr>
      </w:pPr>
      <w:r w:rsidRPr="004F7083">
        <w:rPr>
          <w:sz w:val="28"/>
          <w:szCs w:val="28"/>
        </w:rPr>
        <w:t xml:space="preserve">Председатель Совета </w:t>
      </w:r>
      <w:bookmarkStart w:id="2" w:name="_Hlk166767344"/>
    </w:p>
    <w:p w:rsidR="00112680" w:rsidRPr="004F7083" w:rsidRDefault="00112680" w:rsidP="004F7083">
      <w:pPr>
        <w:rPr>
          <w:sz w:val="28"/>
          <w:szCs w:val="28"/>
        </w:rPr>
      </w:pPr>
      <w:r w:rsidRPr="004F7083">
        <w:rPr>
          <w:sz w:val="28"/>
          <w:szCs w:val="28"/>
        </w:rPr>
        <w:t xml:space="preserve">Лахденпохского муниципального </w:t>
      </w:r>
      <w:bookmarkEnd w:id="2"/>
      <w:r w:rsidRPr="004F7083">
        <w:rPr>
          <w:sz w:val="28"/>
          <w:szCs w:val="28"/>
        </w:rPr>
        <w:t>округа</w:t>
      </w:r>
      <w:r w:rsidRPr="004F7083">
        <w:rPr>
          <w:sz w:val="28"/>
          <w:szCs w:val="28"/>
        </w:rPr>
        <w:tab/>
      </w:r>
      <w:r w:rsidRPr="004F7083">
        <w:rPr>
          <w:sz w:val="28"/>
          <w:szCs w:val="28"/>
        </w:rPr>
        <w:tab/>
      </w:r>
      <w:r w:rsidRPr="004F7083">
        <w:rPr>
          <w:sz w:val="28"/>
          <w:szCs w:val="28"/>
        </w:rPr>
        <w:tab/>
      </w:r>
      <w:r w:rsidRPr="004F7083">
        <w:rPr>
          <w:sz w:val="28"/>
          <w:szCs w:val="28"/>
        </w:rPr>
        <w:tab/>
      </w:r>
      <w:r w:rsidRPr="004F7083">
        <w:rPr>
          <w:sz w:val="28"/>
          <w:szCs w:val="28"/>
        </w:rPr>
        <w:tab/>
        <w:t xml:space="preserve">   А.В. Соков</w:t>
      </w:r>
    </w:p>
    <w:p w:rsidR="00112680" w:rsidRPr="004F7083" w:rsidRDefault="00112680" w:rsidP="004F7083">
      <w:pPr>
        <w:rPr>
          <w:sz w:val="28"/>
          <w:szCs w:val="28"/>
        </w:rPr>
      </w:pPr>
    </w:p>
    <w:p w:rsidR="00112680" w:rsidRPr="004F7083" w:rsidRDefault="00112680" w:rsidP="004F7083">
      <w:pPr>
        <w:rPr>
          <w:sz w:val="28"/>
          <w:szCs w:val="28"/>
        </w:rPr>
      </w:pPr>
    </w:p>
    <w:p w:rsidR="00112680" w:rsidRPr="004F7083" w:rsidRDefault="00112680" w:rsidP="004F7083">
      <w:pPr>
        <w:rPr>
          <w:sz w:val="28"/>
          <w:szCs w:val="28"/>
        </w:rPr>
      </w:pPr>
      <w:r w:rsidRPr="004F7083">
        <w:rPr>
          <w:sz w:val="28"/>
          <w:szCs w:val="28"/>
        </w:rPr>
        <w:t xml:space="preserve">Глава </w:t>
      </w:r>
    </w:p>
    <w:p w:rsidR="00112680" w:rsidRPr="004F7083" w:rsidRDefault="00112680" w:rsidP="004F7083">
      <w:pPr>
        <w:rPr>
          <w:sz w:val="28"/>
          <w:szCs w:val="28"/>
        </w:rPr>
      </w:pPr>
      <w:proofErr w:type="gramStart"/>
      <w:r w:rsidRPr="004F7083">
        <w:rPr>
          <w:sz w:val="28"/>
          <w:szCs w:val="28"/>
        </w:rPr>
        <w:t>Лахденпохского муниципального округа</w:t>
      </w:r>
      <w:r w:rsidRPr="004F7083">
        <w:rPr>
          <w:sz w:val="28"/>
          <w:szCs w:val="28"/>
        </w:rPr>
        <w:tab/>
      </w:r>
      <w:r w:rsidRPr="004F7083">
        <w:rPr>
          <w:sz w:val="28"/>
          <w:szCs w:val="28"/>
        </w:rPr>
        <w:tab/>
      </w:r>
      <w:r w:rsidRPr="004F7083">
        <w:rPr>
          <w:sz w:val="28"/>
          <w:szCs w:val="28"/>
        </w:rPr>
        <w:tab/>
      </w:r>
      <w:r w:rsidRPr="004F7083">
        <w:rPr>
          <w:sz w:val="28"/>
          <w:szCs w:val="28"/>
        </w:rPr>
        <w:tab/>
      </w:r>
      <w:r w:rsidRPr="004F7083">
        <w:rPr>
          <w:sz w:val="28"/>
          <w:szCs w:val="28"/>
        </w:rPr>
        <w:tab/>
        <w:t xml:space="preserve"> Г.И. Тимина</w:t>
      </w:r>
      <w:bookmarkEnd w:id="0"/>
      <w:proofErr w:type="gramEnd"/>
    </w:p>
    <w:p w:rsidR="007E169A" w:rsidRPr="004F7083" w:rsidRDefault="007E169A" w:rsidP="004F7083">
      <w:pPr>
        <w:tabs>
          <w:tab w:val="left" w:pos="708"/>
          <w:tab w:val="left" w:pos="3536"/>
        </w:tabs>
        <w:jc w:val="both"/>
        <w:rPr>
          <w:sz w:val="28"/>
          <w:szCs w:val="28"/>
        </w:rPr>
      </w:pPr>
    </w:p>
    <w:p w:rsidR="007A6F1B" w:rsidRPr="004F7083" w:rsidRDefault="007A6F1B" w:rsidP="004F7083">
      <w:pPr>
        <w:tabs>
          <w:tab w:val="left" w:pos="5384"/>
          <w:tab w:val="right" w:pos="9355"/>
        </w:tabs>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7A6F1B" w:rsidRPr="004F7083" w:rsidRDefault="007A6F1B" w:rsidP="004F7083">
      <w:pPr>
        <w:jc w:val="right"/>
        <w:rPr>
          <w:sz w:val="28"/>
          <w:szCs w:val="28"/>
        </w:rPr>
      </w:pPr>
    </w:p>
    <w:p w:rsidR="00361465" w:rsidRDefault="00112680" w:rsidP="004F7083">
      <w:pPr>
        <w:jc w:val="right"/>
        <w:rPr>
          <w:sz w:val="28"/>
          <w:szCs w:val="28"/>
        </w:rPr>
      </w:pPr>
      <w:r w:rsidRPr="004F7083">
        <w:rPr>
          <w:sz w:val="28"/>
          <w:szCs w:val="28"/>
        </w:rPr>
        <w:lastRenderedPageBreak/>
        <w:t>Приложение</w:t>
      </w:r>
    </w:p>
    <w:p w:rsidR="007A790C" w:rsidRPr="004F7083" w:rsidRDefault="00112680" w:rsidP="004F7083">
      <w:pPr>
        <w:jc w:val="right"/>
        <w:rPr>
          <w:sz w:val="28"/>
          <w:szCs w:val="28"/>
        </w:rPr>
      </w:pPr>
      <w:r w:rsidRPr="004F7083">
        <w:rPr>
          <w:sz w:val="28"/>
          <w:szCs w:val="28"/>
        </w:rPr>
        <w:t>к Решению Совета</w:t>
      </w:r>
    </w:p>
    <w:p w:rsidR="00112680" w:rsidRPr="004F7083" w:rsidRDefault="00112680" w:rsidP="004F7083">
      <w:pPr>
        <w:jc w:val="right"/>
        <w:rPr>
          <w:sz w:val="28"/>
          <w:szCs w:val="28"/>
        </w:rPr>
      </w:pPr>
      <w:r w:rsidRPr="004F7083">
        <w:rPr>
          <w:sz w:val="28"/>
          <w:szCs w:val="28"/>
        </w:rPr>
        <w:t>Лахденпохского муниципального округа</w:t>
      </w:r>
    </w:p>
    <w:p w:rsidR="00112680" w:rsidRPr="004F7083" w:rsidRDefault="00112680" w:rsidP="004F7083">
      <w:pPr>
        <w:jc w:val="right"/>
        <w:rPr>
          <w:sz w:val="28"/>
          <w:szCs w:val="28"/>
        </w:rPr>
      </w:pPr>
      <w:r w:rsidRPr="004F7083">
        <w:rPr>
          <w:sz w:val="28"/>
          <w:szCs w:val="28"/>
        </w:rPr>
        <w:t xml:space="preserve">от </w:t>
      </w:r>
      <w:r w:rsidR="00594260">
        <w:rPr>
          <w:sz w:val="28"/>
          <w:szCs w:val="28"/>
        </w:rPr>
        <w:t xml:space="preserve">14.07. 2026 </w:t>
      </w:r>
      <w:r w:rsidRPr="004F7083">
        <w:rPr>
          <w:sz w:val="28"/>
          <w:szCs w:val="28"/>
        </w:rPr>
        <w:t xml:space="preserve"> № </w:t>
      </w:r>
      <w:r w:rsidR="00594260">
        <w:rPr>
          <w:sz w:val="28"/>
          <w:szCs w:val="28"/>
        </w:rPr>
        <w:t xml:space="preserve"> 144</w:t>
      </w:r>
      <w:bookmarkStart w:id="3" w:name="_GoBack"/>
      <w:bookmarkEnd w:id="3"/>
    </w:p>
    <w:p w:rsidR="00313C80" w:rsidRPr="004F7083" w:rsidRDefault="00313C80" w:rsidP="004F7083">
      <w:pPr>
        <w:jc w:val="center"/>
        <w:rPr>
          <w:b/>
          <w:sz w:val="28"/>
          <w:szCs w:val="28"/>
        </w:rPr>
      </w:pPr>
    </w:p>
    <w:p w:rsidR="000D68C7" w:rsidRPr="004F7083" w:rsidRDefault="000D68C7" w:rsidP="004F7083">
      <w:pPr>
        <w:jc w:val="center"/>
        <w:rPr>
          <w:b/>
          <w:sz w:val="28"/>
          <w:szCs w:val="28"/>
        </w:rPr>
      </w:pPr>
    </w:p>
    <w:p w:rsidR="000D68C7" w:rsidRPr="004F7083" w:rsidRDefault="000D68C7" w:rsidP="004F7083">
      <w:pPr>
        <w:jc w:val="center"/>
        <w:rPr>
          <w:b/>
          <w:sz w:val="28"/>
          <w:szCs w:val="28"/>
        </w:rPr>
      </w:pPr>
    </w:p>
    <w:p w:rsidR="00411937" w:rsidRPr="004F7083" w:rsidRDefault="00411937" w:rsidP="004F7083">
      <w:pPr>
        <w:jc w:val="center"/>
        <w:rPr>
          <w:b/>
          <w:sz w:val="28"/>
          <w:szCs w:val="28"/>
        </w:rPr>
      </w:pPr>
      <w:r w:rsidRPr="004F7083">
        <w:rPr>
          <w:b/>
          <w:sz w:val="28"/>
          <w:szCs w:val="28"/>
        </w:rPr>
        <w:t>По</w:t>
      </w:r>
      <w:r w:rsidR="0074098C" w:rsidRPr="004F7083">
        <w:rPr>
          <w:b/>
          <w:sz w:val="28"/>
          <w:szCs w:val="28"/>
        </w:rPr>
        <w:t>ложение</w:t>
      </w:r>
    </w:p>
    <w:p w:rsidR="00411937" w:rsidRPr="004F7083" w:rsidRDefault="0074098C" w:rsidP="004F7083">
      <w:pPr>
        <w:jc w:val="center"/>
        <w:rPr>
          <w:b/>
          <w:sz w:val="28"/>
          <w:szCs w:val="28"/>
        </w:rPr>
      </w:pPr>
      <w:r w:rsidRPr="004F7083">
        <w:rPr>
          <w:b/>
          <w:sz w:val="28"/>
          <w:szCs w:val="28"/>
        </w:rPr>
        <w:t xml:space="preserve">об </w:t>
      </w:r>
      <w:r w:rsidR="00411937" w:rsidRPr="004F7083">
        <w:rPr>
          <w:b/>
          <w:sz w:val="28"/>
          <w:szCs w:val="28"/>
        </w:rPr>
        <w:t>ок</w:t>
      </w:r>
      <w:r w:rsidRPr="004F7083">
        <w:rPr>
          <w:b/>
          <w:sz w:val="28"/>
          <w:szCs w:val="28"/>
        </w:rPr>
        <w:t>азании</w:t>
      </w:r>
      <w:r w:rsidR="00411937" w:rsidRPr="004F7083">
        <w:rPr>
          <w:b/>
          <w:sz w:val="28"/>
          <w:szCs w:val="28"/>
        </w:rPr>
        <w:t xml:space="preserve"> ритуальных услуг и содер</w:t>
      </w:r>
      <w:r w:rsidRPr="004F7083">
        <w:rPr>
          <w:b/>
          <w:sz w:val="28"/>
          <w:szCs w:val="28"/>
        </w:rPr>
        <w:t>жании</w:t>
      </w:r>
      <w:r w:rsidR="00411937" w:rsidRPr="004F7083">
        <w:rPr>
          <w:b/>
          <w:sz w:val="28"/>
          <w:szCs w:val="28"/>
        </w:rPr>
        <w:t xml:space="preserve"> мест захоронений </w:t>
      </w:r>
    </w:p>
    <w:p w:rsidR="001E7F68" w:rsidRPr="004F7083" w:rsidRDefault="00411937" w:rsidP="004F7083">
      <w:pPr>
        <w:jc w:val="center"/>
        <w:rPr>
          <w:sz w:val="28"/>
          <w:szCs w:val="28"/>
        </w:rPr>
      </w:pPr>
      <w:r w:rsidRPr="004F7083">
        <w:rPr>
          <w:b/>
          <w:sz w:val="28"/>
          <w:szCs w:val="28"/>
        </w:rPr>
        <w:t xml:space="preserve">на территории </w:t>
      </w:r>
      <w:r w:rsidR="005672A6" w:rsidRPr="004F7083">
        <w:rPr>
          <w:b/>
          <w:sz w:val="28"/>
          <w:szCs w:val="28"/>
        </w:rPr>
        <w:t>Лахденпохского</w:t>
      </w:r>
      <w:r w:rsidRPr="004F7083">
        <w:rPr>
          <w:b/>
          <w:sz w:val="28"/>
          <w:szCs w:val="28"/>
        </w:rPr>
        <w:t xml:space="preserve"> муниципального округа</w:t>
      </w:r>
    </w:p>
    <w:p w:rsidR="00411937" w:rsidRPr="004F7083" w:rsidRDefault="00411937" w:rsidP="004F7083">
      <w:pPr>
        <w:tabs>
          <w:tab w:val="left" w:pos="1555"/>
        </w:tabs>
        <w:jc w:val="center"/>
        <w:rPr>
          <w:b/>
          <w:sz w:val="28"/>
          <w:szCs w:val="28"/>
        </w:rPr>
      </w:pPr>
    </w:p>
    <w:p w:rsidR="001E7F68" w:rsidRDefault="007E169A" w:rsidP="003231EB">
      <w:pPr>
        <w:numPr>
          <w:ilvl w:val="0"/>
          <w:numId w:val="4"/>
        </w:numPr>
        <w:tabs>
          <w:tab w:val="left" w:pos="567"/>
        </w:tabs>
        <w:ind w:left="0" w:firstLine="0"/>
        <w:jc w:val="center"/>
        <w:rPr>
          <w:b/>
          <w:sz w:val="28"/>
          <w:szCs w:val="28"/>
        </w:rPr>
      </w:pPr>
      <w:r w:rsidRPr="004F7083">
        <w:rPr>
          <w:b/>
          <w:sz w:val="28"/>
          <w:szCs w:val="28"/>
        </w:rPr>
        <w:t>Общие положения</w:t>
      </w:r>
    </w:p>
    <w:p w:rsidR="00361465" w:rsidRDefault="0074098C" w:rsidP="00361465">
      <w:pPr>
        <w:numPr>
          <w:ilvl w:val="1"/>
          <w:numId w:val="4"/>
        </w:numPr>
        <w:tabs>
          <w:tab w:val="left" w:pos="1560"/>
        </w:tabs>
        <w:autoSpaceDE w:val="0"/>
        <w:autoSpaceDN w:val="0"/>
        <w:adjustRightInd w:val="0"/>
        <w:ind w:left="0" w:right="113" w:firstLine="709"/>
        <w:jc w:val="both"/>
        <w:rPr>
          <w:sz w:val="28"/>
          <w:szCs w:val="28"/>
        </w:rPr>
      </w:pPr>
      <w:proofErr w:type="gramStart"/>
      <w:r w:rsidRPr="004F7083">
        <w:rPr>
          <w:sz w:val="28"/>
          <w:szCs w:val="28"/>
        </w:rPr>
        <w:t xml:space="preserve">Настоящее </w:t>
      </w:r>
      <w:r w:rsidR="00361465">
        <w:rPr>
          <w:sz w:val="28"/>
          <w:szCs w:val="28"/>
        </w:rPr>
        <w:t>По</w:t>
      </w:r>
      <w:r w:rsidRPr="004F7083">
        <w:rPr>
          <w:sz w:val="28"/>
          <w:szCs w:val="28"/>
        </w:rPr>
        <w:t xml:space="preserve">ложение об организации ритуальных услуг и содержании мест захоронений на территории </w:t>
      </w:r>
      <w:r w:rsidR="00D47E1D" w:rsidRPr="004F7083">
        <w:rPr>
          <w:sz w:val="28"/>
          <w:szCs w:val="28"/>
        </w:rPr>
        <w:t>Лахденпохского</w:t>
      </w:r>
      <w:r w:rsidRPr="004F7083">
        <w:rPr>
          <w:sz w:val="28"/>
          <w:szCs w:val="28"/>
        </w:rPr>
        <w:t xml:space="preserve"> муниципального округа (далее - Положение) </w:t>
      </w:r>
      <w:r w:rsidR="00361465">
        <w:rPr>
          <w:sz w:val="28"/>
          <w:szCs w:val="28"/>
        </w:rPr>
        <w:t xml:space="preserve">разработано </w:t>
      </w:r>
      <w:r w:rsidRPr="004F7083">
        <w:rPr>
          <w:sz w:val="28"/>
          <w:szCs w:val="28"/>
        </w:rPr>
        <w:t xml:space="preserve">в соответствии с </w:t>
      </w:r>
      <w:r w:rsidR="00361465">
        <w:rPr>
          <w:sz w:val="28"/>
          <w:szCs w:val="28"/>
        </w:rPr>
        <w:t xml:space="preserve">Федеральным законом от 12.01.1996 № 8-ФЗ «О погребении и похоронном деле», </w:t>
      </w:r>
      <w:r w:rsidR="00361465" w:rsidRPr="004F7083">
        <w:rPr>
          <w:sz w:val="28"/>
          <w:szCs w:val="28"/>
        </w:rPr>
        <w:t>Федеральным законом от 06.10.2003 № 131-ФЗ «Об общих принципах организации местного самоуправления в Российской Федерации», Федеральным законом от 20.03.2025 № 33-ФЗ «Об общих принципах организации местного самоуправления в единой системе публичной</w:t>
      </w:r>
      <w:proofErr w:type="gramEnd"/>
      <w:r w:rsidR="00361465" w:rsidRPr="004F7083">
        <w:rPr>
          <w:sz w:val="28"/>
          <w:szCs w:val="28"/>
        </w:rPr>
        <w:t xml:space="preserve"> </w:t>
      </w:r>
      <w:proofErr w:type="gramStart"/>
      <w:r w:rsidR="00361465" w:rsidRPr="004F7083">
        <w:rPr>
          <w:sz w:val="28"/>
          <w:szCs w:val="28"/>
        </w:rPr>
        <w:t xml:space="preserve">власти», Федеральным законом от 21.12.2001 № 178-ФЗ «О приватизации государственного и муниципального имущества», </w:t>
      </w:r>
      <w:r w:rsidR="00361465">
        <w:rPr>
          <w:sz w:val="28"/>
          <w:szCs w:val="28"/>
        </w:rPr>
        <w:t xml:space="preserve">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утвержденные постановлением Главного государственного санитарного врача Российской Федерации от 28.01.2021 № 3, </w:t>
      </w:r>
      <w:r w:rsidR="00361465" w:rsidRPr="004F7083">
        <w:rPr>
          <w:sz w:val="28"/>
          <w:szCs w:val="28"/>
        </w:rPr>
        <w:t>Уставом</w:t>
      </w:r>
      <w:proofErr w:type="gramEnd"/>
      <w:r w:rsidR="00361465" w:rsidRPr="004F7083">
        <w:rPr>
          <w:sz w:val="28"/>
          <w:szCs w:val="28"/>
        </w:rPr>
        <w:t xml:space="preserve"> Лахденпохского муницип</w:t>
      </w:r>
      <w:r w:rsidR="00FD4C62">
        <w:rPr>
          <w:sz w:val="28"/>
          <w:szCs w:val="28"/>
        </w:rPr>
        <w:t>ального округа.</w:t>
      </w:r>
    </w:p>
    <w:p w:rsidR="005516E9" w:rsidRPr="005516E9" w:rsidRDefault="005516E9" w:rsidP="005516E9">
      <w:pPr>
        <w:numPr>
          <w:ilvl w:val="1"/>
          <w:numId w:val="4"/>
        </w:numPr>
        <w:tabs>
          <w:tab w:val="left" w:pos="1560"/>
        </w:tabs>
        <w:autoSpaceDE w:val="0"/>
        <w:autoSpaceDN w:val="0"/>
        <w:adjustRightInd w:val="0"/>
        <w:ind w:left="0" w:right="113" w:firstLine="709"/>
        <w:jc w:val="both"/>
        <w:rPr>
          <w:sz w:val="28"/>
          <w:szCs w:val="28"/>
        </w:rPr>
      </w:pPr>
      <w:r>
        <w:rPr>
          <w:sz w:val="28"/>
          <w:szCs w:val="28"/>
        </w:rPr>
        <w:t>Н</w:t>
      </w:r>
      <w:r w:rsidR="00361465" w:rsidRPr="004F7083">
        <w:rPr>
          <w:sz w:val="28"/>
          <w:szCs w:val="28"/>
        </w:rPr>
        <w:t xml:space="preserve">астоящее </w:t>
      </w:r>
      <w:r w:rsidR="00361465">
        <w:rPr>
          <w:sz w:val="28"/>
          <w:szCs w:val="28"/>
        </w:rPr>
        <w:t>По</w:t>
      </w:r>
      <w:r w:rsidR="00361465" w:rsidRPr="004F7083">
        <w:rPr>
          <w:sz w:val="28"/>
          <w:szCs w:val="28"/>
        </w:rPr>
        <w:t xml:space="preserve">ложение </w:t>
      </w:r>
      <w:r w:rsidRPr="005516E9">
        <w:rPr>
          <w:sz w:val="28"/>
          <w:szCs w:val="28"/>
        </w:rPr>
        <w:t xml:space="preserve">устанавливает на территории </w:t>
      </w:r>
      <w:r>
        <w:rPr>
          <w:sz w:val="28"/>
          <w:szCs w:val="28"/>
        </w:rPr>
        <w:t xml:space="preserve">Лахденпохского </w:t>
      </w:r>
      <w:r w:rsidRPr="005516E9">
        <w:rPr>
          <w:sz w:val="28"/>
          <w:szCs w:val="28"/>
        </w:rPr>
        <w:t>муниципального округа принципы регулирования отношений, связанных с погребением умерших (погибших)</w:t>
      </w:r>
      <w:r>
        <w:rPr>
          <w:sz w:val="28"/>
          <w:szCs w:val="28"/>
        </w:rPr>
        <w:t xml:space="preserve"> и </w:t>
      </w:r>
      <w:r w:rsidRPr="005516E9">
        <w:rPr>
          <w:sz w:val="28"/>
          <w:szCs w:val="28"/>
        </w:rPr>
        <w:t>определяет порядок предоставления ритуальных услуг и содержания мест захоронения.</w:t>
      </w:r>
    </w:p>
    <w:p w:rsidR="0074098C" w:rsidRPr="004F7083" w:rsidRDefault="0074098C" w:rsidP="005516E9">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Организация ритуальных услуг и содержание мест </w:t>
      </w:r>
      <w:r w:rsidR="006909D4" w:rsidRPr="004F7083">
        <w:rPr>
          <w:sz w:val="28"/>
          <w:szCs w:val="28"/>
        </w:rPr>
        <w:t xml:space="preserve">захоронений на территории </w:t>
      </w:r>
      <w:r w:rsidR="009C7BCB" w:rsidRPr="004F7083">
        <w:rPr>
          <w:sz w:val="28"/>
          <w:szCs w:val="28"/>
        </w:rPr>
        <w:t>Лахденпохского</w:t>
      </w:r>
      <w:r w:rsidRPr="004F7083">
        <w:rPr>
          <w:sz w:val="28"/>
          <w:szCs w:val="28"/>
        </w:rPr>
        <w:t xml:space="preserve"> муниципального округа осуществляется </w:t>
      </w:r>
      <w:r w:rsidR="00B966C8" w:rsidRPr="004F7083">
        <w:rPr>
          <w:sz w:val="28"/>
          <w:szCs w:val="28"/>
        </w:rPr>
        <w:t>А</w:t>
      </w:r>
      <w:r w:rsidR="006909D4" w:rsidRPr="004F7083">
        <w:rPr>
          <w:sz w:val="28"/>
          <w:szCs w:val="28"/>
        </w:rPr>
        <w:t xml:space="preserve">дминистрацией </w:t>
      </w:r>
      <w:r w:rsidR="009C7BCB" w:rsidRPr="004F7083">
        <w:rPr>
          <w:sz w:val="28"/>
          <w:szCs w:val="28"/>
        </w:rPr>
        <w:t>Лахденпохского</w:t>
      </w:r>
      <w:r w:rsidR="006909D4" w:rsidRPr="004F7083">
        <w:rPr>
          <w:sz w:val="28"/>
          <w:szCs w:val="28"/>
        </w:rPr>
        <w:t xml:space="preserve"> муниципального округа</w:t>
      </w:r>
      <w:r w:rsidR="006C28DA" w:rsidRPr="004F7083">
        <w:rPr>
          <w:sz w:val="28"/>
          <w:szCs w:val="28"/>
        </w:rPr>
        <w:t xml:space="preserve"> (далее -</w:t>
      </w:r>
      <w:r w:rsidR="005516E9">
        <w:rPr>
          <w:sz w:val="28"/>
          <w:szCs w:val="28"/>
        </w:rPr>
        <w:t xml:space="preserve"> </w:t>
      </w:r>
      <w:r w:rsidR="006C28DA" w:rsidRPr="004F7083">
        <w:rPr>
          <w:sz w:val="28"/>
          <w:szCs w:val="28"/>
        </w:rPr>
        <w:t>Администрация)</w:t>
      </w:r>
      <w:r w:rsidRPr="004F7083">
        <w:rPr>
          <w:sz w:val="28"/>
          <w:szCs w:val="28"/>
        </w:rPr>
        <w:t>.</w:t>
      </w:r>
    </w:p>
    <w:p w:rsidR="0074098C" w:rsidRPr="004F7083" w:rsidRDefault="0074098C" w:rsidP="005516E9">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Настоящее Положение является обязательным для </w:t>
      </w:r>
      <w:r w:rsidR="005516E9" w:rsidRPr="005516E9">
        <w:rPr>
          <w:sz w:val="28"/>
          <w:szCs w:val="28"/>
        </w:rPr>
        <w:t>физических и юридических лиц</w:t>
      </w:r>
      <w:r w:rsidR="00FD4C62">
        <w:rPr>
          <w:sz w:val="28"/>
          <w:szCs w:val="28"/>
        </w:rPr>
        <w:t>, в том числе хозяйствующих субъектов</w:t>
      </w:r>
      <w:r w:rsidR="005516E9" w:rsidRPr="005516E9">
        <w:rPr>
          <w:sz w:val="28"/>
          <w:szCs w:val="28"/>
        </w:rPr>
        <w:t>, осуществляющих деятельность в сфере похоронного дела</w:t>
      </w:r>
      <w:r w:rsidR="005516E9">
        <w:rPr>
          <w:sz w:val="28"/>
          <w:szCs w:val="28"/>
        </w:rPr>
        <w:t xml:space="preserve"> на</w:t>
      </w:r>
      <w:r w:rsidR="005516E9" w:rsidRPr="005516E9">
        <w:rPr>
          <w:sz w:val="28"/>
          <w:szCs w:val="28"/>
        </w:rPr>
        <w:t xml:space="preserve"> </w:t>
      </w:r>
      <w:r w:rsidRPr="004F7083">
        <w:rPr>
          <w:sz w:val="28"/>
          <w:szCs w:val="28"/>
        </w:rPr>
        <w:t xml:space="preserve">территории </w:t>
      </w:r>
      <w:r w:rsidR="009C7BCB" w:rsidRPr="004F7083">
        <w:rPr>
          <w:sz w:val="28"/>
          <w:szCs w:val="28"/>
        </w:rPr>
        <w:t>Лахденпохского</w:t>
      </w:r>
      <w:r w:rsidR="006909D4" w:rsidRPr="004F7083">
        <w:rPr>
          <w:sz w:val="28"/>
          <w:szCs w:val="28"/>
        </w:rPr>
        <w:t xml:space="preserve"> муниципального округа</w:t>
      </w:r>
      <w:r w:rsidRPr="004F7083">
        <w:rPr>
          <w:sz w:val="28"/>
          <w:szCs w:val="28"/>
        </w:rPr>
        <w:t>.</w:t>
      </w:r>
    </w:p>
    <w:p w:rsidR="0074098C" w:rsidRPr="004F7083" w:rsidRDefault="005516E9" w:rsidP="00361465">
      <w:pPr>
        <w:pStyle w:val="ab"/>
        <w:numPr>
          <w:ilvl w:val="1"/>
          <w:numId w:val="4"/>
        </w:numPr>
        <w:tabs>
          <w:tab w:val="left" w:pos="1276"/>
        </w:tabs>
        <w:ind w:left="0" w:right="113" w:firstLine="709"/>
        <w:jc w:val="both"/>
        <w:rPr>
          <w:rFonts w:ascii="Times New Roman" w:hAnsi="Times New Roman" w:cs="Times New Roman"/>
          <w:sz w:val="28"/>
          <w:szCs w:val="28"/>
        </w:rPr>
      </w:pPr>
      <w:r>
        <w:rPr>
          <w:rFonts w:ascii="Times New Roman" w:hAnsi="Times New Roman" w:cs="Times New Roman"/>
          <w:sz w:val="28"/>
          <w:szCs w:val="28"/>
        </w:rPr>
        <w:t>Л</w:t>
      </w:r>
      <w:r w:rsidR="0074098C" w:rsidRPr="004F7083">
        <w:rPr>
          <w:rFonts w:ascii="Times New Roman" w:hAnsi="Times New Roman" w:cs="Times New Roman"/>
          <w:sz w:val="28"/>
          <w:szCs w:val="28"/>
        </w:rPr>
        <w:t>ицо, взявшее на себя обязанность по захоронению (перезахоронению)</w:t>
      </w:r>
      <w:r w:rsidR="00FD4C62">
        <w:rPr>
          <w:rFonts w:ascii="Times New Roman" w:hAnsi="Times New Roman" w:cs="Times New Roman"/>
          <w:sz w:val="28"/>
          <w:szCs w:val="28"/>
        </w:rPr>
        <w:t xml:space="preserve"> и </w:t>
      </w:r>
      <w:r w:rsidR="0074098C" w:rsidRPr="004F7083">
        <w:rPr>
          <w:rFonts w:ascii="Times New Roman" w:hAnsi="Times New Roman" w:cs="Times New Roman"/>
          <w:sz w:val="28"/>
          <w:szCs w:val="28"/>
        </w:rPr>
        <w:t xml:space="preserve">предоставляющие ритуальные услуги несут </w:t>
      </w:r>
      <w:r w:rsidR="0074098C" w:rsidRPr="004F7083">
        <w:rPr>
          <w:rFonts w:ascii="Times New Roman" w:hAnsi="Times New Roman" w:cs="Times New Roman"/>
          <w:sz w:val="28"/>
          <w:szCs w:val="28"/>
        </w:rPr>
        <w:lastRenderedPageBreak/>
        <w:t xml:space="preserve">ответственность за неразглашение персональных данных </w:t>
      </w:r>
      <w:proofErr w:type="gramStart"/>
      <w:r w:rsidR="0074098C" w:rsidRPr="004F7083">
        <w:rPr>
          <w:rFonts w:ascii="Times New Roman" w:hAnsi="Times New Roman" w:cs="Times New Roman"/>
          <w:sz w:val="28"/>
          <w:szCs w:val="28"/>
        </w:rPr>
        <w:t>об</w:t>
      </w:r>
      <w:proofErr w:type="gramEnd"/>
      <w:r w:rsidR="0074098C" w:rsidRPr="004F7083">
        <w:rPr>
          <w:rFonts w:ascii="Times New Roman" w:hAnsi="Times New Roman" w:cs="Times New Roman"/>
          <w:sz w:val="28"/>
          <w:szCs w:val="28"/>
        </w:rPr>
        <w:t xml:space="preserve"> умершем, в соответствии с Федеральным законом от 27.07.2006 № 152-ФЗ «О персональных данных».</w:t>
      </w:r>
    </w:p>
    <w:p w:rsidR="00411937" w:rsidRPr="004F7083" w:rsidRDefault="00411937" w:rsidP="004F7083">
      <w:pPr>
        <w:tabs>
          <w:tab w:val="left" w:pos="1555"/>
        </w:tabs>
        <w:jc w:val="both"/>
        <w:rPr>
          <w:sz w:val="28"/>
          <w:szCs w:val="28"/>
        </w:rPr>
      </w:pPr>
    </w:p>
    <w:p w:rsidR="00FD4C62" w:rsidRDefault="006909D4" w:rsidP="003231EB">
      <w:pPr>
        <w:numPr>
          <w:ilvl w:val="0"/>
          <w:numId w:val="4"/>
        </w:numPr>
        <w:tabs>
          <w:tab w:val="left" w:pos="567"/>
        </w:tabs>
        <w:ind w:left="0" w:firstLine="0"/>
        <w:jc w:val="center"/>
        <w:rPr>
          <w:b/>
          <w:sz w:val="28"/>
          <w:szCs w:val="28"/>
        </w:rPr>
      </w:pPr>
      <w:r w:rsidRPr="004F7083">
        <w:rPr>
          <w:b/>
          <w:sz w:val="28"/>
          <w:szCs w:val="28"/>
        </w:rPr>
        <w:t xml:space="preserve">Понятия и определения, используемые </w:t>
      </w:r>
    </w:p>
    <w:p w:rsidR="006909D4" w:rsidRPr="004F7083" w:rsidRDefault="006909D4" w:rsidP="00FD4C62">
      <w:pPr>
        <w:tabs>
          <w:tab w:val="left" w:pos="567"/>
          <w:tab w:val="left" w:pos="1555"/>
        </w:tabs>
        <w:jc w:val="center"/>
        <w:rPr>
          <w:b/>
          <w:sz w:val="28"/>
          <w:szCs w:val="28"/>
        </w:rPr>
      </w:pPr>
      <w:r w:rsidRPr="004F7083">
        <w:rPr>
          <w:b/>
          <w:sz w:val="28"/>
          <w:szCs w:val="28"/>
        </w:rPr>
        <w:t>в настоящем Положении</w:t>
      </w:r>
    </w:p>
    <w:p w:rsidR="00FD4C62" w:rsidRDefault="006909D4" w:rsidP="00FD4C62">
      <w:pPr>
        <w:numPr>
          <w:ilvl w:val="1"/>
          <w:numId w:val="4"/>
        </w:numPr>
        <w:tabs>
          <w:tab w:val="left" w:pos="1560"/>
        </w:tabs>
        <w:autoSpaceDE w:val="0"/>
        <w:autoSpaceDN w:val="0"/>
        <w:adjustRightInd w:val="0"/>
        <w:ind w:left="0" w:right="113" w:firstLine="709"/>
        <w:jc w:val="both"/>
        <w:rPr>
          <w:sz w:val="28"/>
          <w:szCs w:val="28"/>
        </w:rPr>
      </w:pPr>
      <w:r w:rsidRPr="00FD4C62">
        <w:rPr>
          <w:sz w:val="28"/>
          <w:szCs w:val="28"/>
        </w:rPr>
        <w:t>Захоронение</w:t>
      </w:r>
      <w:r w:rsidRPr="004F7083">
        <w:rPr>
          <w:sz w:val="28"/>
          <w:szCs w:val="28"/>
        </w:rPr>
        <w:t xml:space="preserve"> </w:t>
      </w:r>
      <w:r w:rsidR="00FD4C62">
        <w:rPr>
          <w:sz w:val="28"/>
          <w:szCs w:val="28"/>
        </w:rPr>
        <w:t>–</w:t>
      </w:r>
      <w:r w:rsidRPr="004F7083">
        <w:rPr>
          <w:sz w:val="28"/>
          <w:szCs w:val="28"/>
        </w:rPr>
        <w:t xml:space="preserve"> обрядовые</w:t>
      </w:r>
      <w:r w:rsidR="00FD4C62">
        <w:rPr>
          <w:sz w:val="28"/>
          <w:szCs w:val="28"/>
        </w:rPr>
        <w:t xml:space="preserve"> </w:t>
      </w:r>
      <w:r w:rsidRPr="004F7083">
        <w:rPr>
          <w:sz w:val="28"/>
          <w:szCs w:val="28"/>
        </w:rPr>
        <w:t xml:space="preserve">действия по захоронению тела (останков) человека после его смерти в соответствии с обычаями и традициями, не противоречащими санитарным и иным требованиям. </w:t>
      </w:r>
    </w:p>
    <w:p w:rsidR="006909D4" w:rsidRPr="004F7083" w:rsidRDefault="006909D4" w:rsidP="00FD4C62">
      <w:pPr>
        <w:tabs>
          <w:tab w:val="left" w:pos="1560"/>
        </w:tabs>
        <w:autoSpaceDE w:val="0"/>
        <w:autoSpaceDN w:val="0"/>
        <w:adjustRightInd w:val="0"/>
        <w:ind w:right="113" w:firstLine="709"/>
        <w:jc w:val="both"/>
        <w:rPr>
          <w:sz w:val="28"/>
          <w:szCs w:val="28"/>
        </w:rPr>
      </w:pPr>
      <w:r w:rsidRPr="004F7083">
        <w:rPr>
          <w:sz w:val="28"/>
          <w:szCs w:val="28"/>
        </w:rPr>
        <w:t>Захоронение может осуществляться путем предания тела (останков) умершего человека земле (захоронение в могилу), огню (кремация с последующим захоронением урны с прахом).</w:t>
      </w:r>
    </w:p>
    <w:p w:rsidR="006909D4" w:rsidRPr="004F7083" w:rsidRDefault="006909D4" w:rsidP="00FD4C62">
      <w:pPr>
        <w:numPr>
          <w:ilvl w:val="1"/>
          <w:numId w:val="4"/>
        </w:numPr>
        <w:tabs>
          <w:tab w:val="left" w:pos="1560"/>
        </w:tabs>
        <w:autoSpaceDE w:val="0"/>
        <w:autoSpaceDN w:val="0"/>
        <w:adjustRightInd w:val="0"/>
        <w:ind w:left="0" w:right="113" w:firstLine="709"/>
        <w:jc w:val="both"/>
        <w:rPr>
          <w:sz w:val="28"/>
          <w:szCs w:val="28"/>
        </w:rPr>
      </w:pPr>
      <w:proofErr w:type="gramStart"/>
      <w:r w:rsidRPr="00FD4C62">
        <w:rPr>
          <w:sz w:val="28"/>
          <w:szCs w:val="28"/>
        </w:rPr>
        <w:t>Места погребения</w:t>
      </w:r>
      <w:r w:rsidRPr="004F7083">
        <w:rPr>
          <w:sz w:val="28"/>
          <w:szCs w:val="28"/>
        </w:rPr>
        <w:t xml:space="preserve"> </w:t>
      </w:r>
      <w:r w:rsidR="00FD4C62">
        <w:rPr>
          <w:sz w:val="28"/>
          <w:szCs w:val="28"/>
        </w:rPr>
        <w:t>–</w:t>
      </w:r>
      <w:r w:rsidRPr="004F7083">
        <w:rPr>
          <w:sz w:val="28"/>
          <w:szCs w:val="28"/>
        </w:rPr>
        <w:t xml:space="preserve"> специально</w:t>
      </w:r>
      <w:r w:rsidR="00FD4C62">
        <w:rPr>
          <w:sz w:val="28"/>
          <w:szCs w:val="28"/>
        </w:rPr>
        <w:t xml:space="preserve"> </w:t>
      </w:r>
      <w:r w:rsidRPr="004F7083">
        <w:rPr>
          <w:sz w:val="28"/>
          <w:szCs w:val="28"/>
        </w:rPr>
        <w:t>отведенные в соответствии с этическими, экологическими и санитарными требованиями участки земли с сооружаемыми на них кладбищами для захоронения тел (останков) умерших, стенами скорби для захоронения урн с прахом (пеплом после сожжения тел (останков) умерших, далее - прах) умерших, крематориями для предания тел (останков) умерших огню, а также иными зданиями и сооружениями, предназначенными для осуществления погребения умерших.</w:t>
      </w:r>
      <w:proofErr w:type="gramEnd"/>
    </w:p>
    <w:p w:rsidR="006909D4" w:rsidRPr="004F7083" w:rsidRDefault="0023507C" w:rsidP="00FD4C62">
      <w:pPr>
        <w:numPr>
          <w:ilvl w:val="1"/>
          <w:numId w:val="4"/>
        </w:numPr>
        <w:tabs>
          <w:tab w:val="left" w:pos="1560"/>
        </w:tabs>
        <w:autoSpaceDE w:val="0"/>
        <w:autoSpaceDN w:val="0"/>
        <w:adjustRightInd w:val="0"/>
        <w:ind w:left="0" w:right="113" w:firstLine="709"/>
        <w:jc w:val="both"/>
        <w:rPr>
          <w:sz w:val="28"/>
          <w:szCs w:val="28"/>
        </w:rPr>
      </w:pPr>
      <w:r w:rsidRPr="00FD4C62">
        <w:rPr>
          <w:sz w:val="28"/>
          <w:szCs w:val="28"/>
        </w:rPr>
        <w:t>Гражданское</w:t>
      </w:r>
      <w:r w:rsidR="006909D4" w:rsidRPr="00FD4C62">
        <w:rPr>
          <w:sz w:val="28"/>
          <w:szCs w:val="28"/>
        </w:rPr>
        <w:t xml:space="preserve"> кладбище </w:t>
      </w:r>
      <w:r w:rsidR="00FD4C62">
        <w:rPr>
          <w:sz w:val="28"/>
          <w:szCs w:val="28"/>
        </w:rPr>
        <w:t>–</w:t>
      </w:r>
      <w:r w:rsidR="006909D4" w:rsidRPr="00FD4C62">
        <w:rPr>
          <w:sz w:val="28"/>
          <w:szCs w:val="28"/>
        </w:rPr>
        <w:t xml:space="preserve"> место</w:t>
      </w:r>
      <w:r w:rsidR="00FD4C62">
        <w:rPr>
          <w:sz w:val="28"/>
          <w:szCs w:val="28"/>
        </w:rPr>
        <w:t xml:space="preserve"> </w:t>
      </w:r>
      <w:r w:rsidR="006909D4" w:rsidRPr="00FD4C62">
        <w:rPr>
          <w:sz w:val="28"/>
          <w:szCs w:val="28"/>
        </w:rPr>
        <w:t>погребения, предназначенное для погребения умерших с учетом их волеизъявления либо по решению специализированной службы по вопросам похоронного дела.</w:t>
      </w:r>
    </w:p>
    <w:p w:rsidR="006909D4" w:rsidRPr="004F7083" w:rsidRDefault="006909D4" w:rsidP="00FD4C62">
      <w:pPr>
        <w:numPr>
          <w:ilvl w:val="1"/>
          <w:numId w:val="4"/>
        </w:numPr>
        <w:tabs>
          <w:tab w:val="left" w:pos="1560"/>
        </w:tabs>
        <w:autoSpaceDE w:val="0"/>
        <w:autoSpaceDN w:val="0"/>
        <w:adjustRightInd w:val="0"/>
        <w:ind w:left="0" w:right="113" w:firstLine="709"/>
        <w:jc w:val="both"/>
        <w:rPr>
          <w:sz w:val="28"/>
          <w:szCs w:val="28"/>
        </w:rPr>
      </w:pPr>
      <w:r w:rsidRPr="00FD4C62">
        <w:rPr>
          <w:sz w:val="28"/>
          <w:szCs w:val="28"/>
        </w:rPr>
        <w:t>Зона захоронения</w:t>
      </w:r>
      <w:r w:rsidRPr="004F7083">
        <w:rPr>
          <w:sz w:val="28"/>
          <w:szCs w:val="28"/>
        </w:rPr>
        <w:t xml:space="preserve"> </w:t>
      </w:r>
      <w:r w:rsidR="00FD4C62">
        <w:rPr>
          <w:sz w:val="28"/>
          <w:szCs w:val="28"/>
        </w:rPr>
        <w:t>–</w:t>
      </w:r>
      <w:r w:rsidRPr="004F7083">
        <w:rPr>
          <w:sz w:val="28"/>
          <w:szCs w:val="28"/>
        </w:rPr>
        <w:t xml:space="preserve"> часть</w:t>
      </w:r>
      <w:r w:rsidR="00FD4C62">
        <w:rPr>
          <w:sz w:val="28"/>
          <w:szCs w:val="28"/>
        </w:rPr>
        <w:t xml:space="preserve"> </w:t>
      </w:r>
      <w:r w:rsidRPr="004F7083">
        <w:rPr>
          <w:sz w:val="28"/>
          <w:szCs w:val="28"/>
        </w:rPr>
        <w:t>территории кладбища, на которой осуществляется захоронение умерших (погибших) в гробах и урн с прахом.</w:t>
      </w:r>
    </w:p>
    <w:p w:rsidR="006909D4" w:rsidRPr="004F7083" w:rsidRDefault="004678C1" w:rsidP="00FD4C62">
      <w:pPr>
        <w:numPr>
          <w:ilvl w:val="1"/>
          <w:numId w:val="4"/>
        </w:numPr>
        <w:tabs>
          <w:tab w:val="left" w:pos="1560"/>
        </w:tabs>
        <w:autoSpaceDE w:val="0"/>
        <w:autoSpaceDN w:val="0"/>
        <w:adjustRightInd w:val="0"/>
        <w:ind w:left="0" w:right="113" w:firstLine="709"/>
        <w:jc w:val="both"/>
        <w:rPr>
          <w:sz w:val="28"/>
          <w:szCs w:val="28"/>
        </w:rPr>
      </w:pPr>
      <w:r w:rsidRPr="00FD4C62">
        <w:rPr>
          <w:sz w:val="28"/>
          <w:szCs w:val="28"/>
        </w:rPr>
        <w:t>Кварталы</w:t>
      </w:r>
      <w:r w:rsidR="006909D4" w:rsidRPr="004F7083">
        <w:rPr>
          <w:sz w:val="28"/>
          <w:szCs w:val="28"/>
        </w:rPr>
        <w:t xml:space="preserve"> </w:t>
      </w:r>
      <w:r w:rsidR="00FD4C62">
        <w:rPr>
          <w:sz w:val="28"/>
          <w:szCs w:val="28"/>
        </w:rPr>
        <w:t>-</w:t>
      </w:r>
      <w:r w:rsidR="006909D4" w:rsidRPr="004F7083">
        <w:rPr>
          <w:sz w:val="28"/>
          <w:szCs w:val="28"/>
        </w:rPr>
        <w:t xml:space="preserve"> </w:t>
      </w:r>
      <w:r w:rsidR="0023507C" w:rsidRPr="004F7083">
        <w:rPr>
          <w:sz w:val="28"/>
          <w:szCs w:val="28"/>
        </w:rPr>
        <w:t>сектор</w:t>
      </w:r>
      <w:r w:rsidR="006909D4" w:rsidRPr="004F7083">
        <w:rPr>
          <w:sz w:val="28"/>
          <w:szCs w:val="28"/>
        </w:rPr>
        <w:t>ы</w:t>
      </w:r>
      <w:r w:rsidR="00FD4C62">
        <w:rPr>
          <w:sz w:val="28"/>
          <w:szCs w:val="28"/>
        </w:rPr>
        <w:t xml:space="preserve"> </w:t>
      </w:r>
      <w:r w:rsidR="006909D4" w:rsidRPr="004F7083">
        <w:rPr>
          <w:sz w:val="28"/>
          <w:szCs w:val="28"/>
        </w:rPr>
        <w:t xml:space="preserve">кладбища </w:t>
      </w:r>
      <w:r w:rsidR="00FD4C62">
        <w:rPr>
          <w:sz w:val="28"/>
          <w:szCs w:val="28"/>
        </w:rPr>
        <w:t>–</w:t>
      </w:r>
      <w:r w:rsidR="006909D4" w:rsidRPr="004F7083">
        <w:rPr>
          <w:sz w:val="28"/>
          <w:szCs w:val="28"/>
        </w:rPr>
        <w:t xml:space="preserve"> участки</w:t>
      </w:r>
      <w:r w:rsidR="00FD4C62">
        <w:rPr>
          <w:sz w:val="28"/>
          <w:szCs w:val="28"/>
        </w:rPr>
        <w:t>,</w:t>
      </w:r>
      <w:r w:rsidR="006909D4" w:rsidRPr="004F7083">
        <w:rPr>
          <w:sz w:val="28"/>
          <w:szCs w:val="28"/>
        </w:rPr>
        <w:t xml:space="preserve"> на которые разбивается дорожная сеть, зона захоронения кладбища. Номера </w:t>
      </w:r>
      <w:r w:rsidRPr="004F7083">
        <w:rPr>
          <w:sz w:val="28"/>
          <w:szCs w:val="28"/>
        </w:rPr>
        <w:t>кварталов</w:t>
      </w:r>
      <w:r w:rsidR="006909D4" w:rsidRPr="004F7083">
        <w:rPr>
          <w:sz w:val="28"/>
          <w:szCs w:val="28"/>
        </w:rPr>
        <w:t xml:space="preserve"> указываются на табличках, укрепляемых на столбиках, устанавливаемых на углах </w:t>
      </w:r>
      <w:r w:rsidRPr="004F7083">
        <w:rPr>
          <w:sz w:val="28"/>
          <w:szCs w:val="28"/>
        </w:rPr>
        <w:t>кварталов</w:t>
      </w:r>
      <w:r w:rsidR="006909D4" w:rsidRPr="004F7083">
        <w:rPr>
          <w:sz w:val="28"/>
          <w:szCs w:val="28"/>
        </w:rPr>
        <w:t>.</w:t>
      </w:r>
    </w:p>
    <w:p w:rsidR="006909D4" w:rsidRPr="004F7083" w:rsidRDefault="006909D4" w:rsidP="00FD4C62">
      <w:pPr>
        <w:numPr>
          <w:ilvl w:val="1"/>
          <w:numId w:val="4"/>
        </w:numPr>
        <w:tabs>
          <w:tab w:val="left" w:pos="1560"/>
        </w:tabs>
        <w:autoSpaceDE w:val="0"/>
        <w:autoSpaceDN w:val="0"/>
        <w:adjustRightInd w:val="0"/>
        <w:ind w:left="0" w:right="113" w:firstLine="709"/>
        <w:jc w:val="both"/>
        <w:rPr>
          <w:sz w:val="28"/>
          <w:szCs w:val="28"/>
        </w:rPr>
      </w:pPr>
      <w:r w:rsidRPr="00FD4C62">
        <w:rPr>
          <w:sz w:val="28"/>
          <w:szCs w:val="28"/>
        </w:rPr>
        <w:t>Могила</w:t>
      </w:r>
      <w:r w:rsidRPr="004F7083">
        <w:rPr>
          <w:sz w:val="28"/>
          <w:szCs w:val="28"/>
        </w:rPr>
        <w:t xml:space="preserve"> – углубление в земле для погребения гроба с телом (останками) или урны с прахом. </w:t>
      </w:r>
    </w:p>
    <w:p w:rsidR="006909D4" w:rsidRPr="004F7083" w:rsidRDefault="006909D4" w:rsidP="00FD4C62">
      <w:pPr>
        <w:numPr>
          <w:ilvl w:val="1"/>
          <w:numId w:val="4"/>
        </w:numPr>
        <w:tabs>
          <w:tab w:val="left" w:pos="1560"/>
        </w:tabs>
        <w:autoSpaceDE w:val="0"/>
        <w:autoSpaceDN w:val="0"/>
        <w:adjustRightInd w:val="0"/>
        <w:ind w:left="0" w:right="113" w:firstLine="709"/>
        <w:jc w:val="both"/>
        <w:rPr>
          <w:sz w:val="28"/>
          <w:szCs w:val="28"/>
        </w:rPr>
      </w:pPr>
      <w:r w:rsidRPr="00FD4C62">
        <w:rPr>
          <w:sz w:val="28"/>
          <w:szCs w:val="28"/>
        </w:rPr>
        <w:t>Останки</w:t>
      </w:r>
      <w:r w:rsidRPr="004F7083">
        <w:rPr>
          <w:sz w:val="28"/>
          <w:szCs w:val="28"/>
        </w:rPr>
        <w:t xml:space="preserve"> – тело умершего (погибшего).</w:t>
      </w:r>
    </w:p>
    <w:p w:rsidR="006909D4" w:rsidRPr="004F7083" w:rsidRDefault="006909D4" w:rsidP="00FD4C62">
      <w:pPr>
        <w:numPr>
          <w:ilvl w:val="1"/>
          <w:numId w:val="4"/>
        </w:numPr>
        <w:tabs>
          <w:tab w:val="left" w:pos="1560"/>
        </w:tabs>
        <w:autoSpaceDE w:val="0"/>
        <w:autoSpaceDN w:val="0"/>
        <w:adjustRightInd w:val="0"/>
        <w:ind w:left="0" w:right="113" w:firstLine="709"/>
        <w:jc w:val="both"/>
        <w:rPr>
          <w:sz w:val="28"/>
          <w:szCs w:val="28"/>
        </w:rPr>
      </w:pPr>
      <w:r w:rsidRPr="00FD4C62">
        <w:rPr>
          <w:sz w:val="28"/>
          <w:szCs w:val="28"/>
        </w:rPr>
        <w:t>Прах</w:t>
      </w:r>
      <w:r w:rsidRPr="004F7083">
        <w:rPr>
          <w:sz w:val="28"/>
          <w:szCs w:val="28"/>
        </w:rPr>
        <w:t xml:space="preserve"> – останки тела умершего (погибшего) после кремации.</w:t>
      </w:r>
    </w:p>
    <w:p w:rsidR="006909D4" w:rsidRPr="004F7083" w:rsidRDefault="006909D4" w:rsidP="00FD4C62">
      <w:pPr>
        <w:numPr>
          <w:ilvl w:val="1"/>
          <w:numId w:val="4"/>
        </w:numPr>
        <w:tabs>
          <w:tab w:val="left" w:pos="1560"/>
        </w:tabs>
        <w:autoSpaceDE w:val="0"/>
        <w:autoSpaceDN w:val="0"/>
        <w:adjustRightInd w:val="0"/>
        <w:ind w:left="0" w:right="113" w:firstLine="709"/>
        <w:jc w:val="both"/>
        <w:rPr>
          <w:sz w:val="28"/>
          <w:szCs w:val="28"/>
        </w:rPr>
      </w:pPr>
      <w:r w:rsidRPr="00FD4C62">
        <w:rPr>
          <w:sz w:val="28"/>
          <w:szCs w:val="28"/>
        </w:rPr>
        <w:t>Похороны</w:t>
      </w:r>
      <w:r w:rsidRPr="004F7083">
        <w:rPr>
          <w:sz w:val="28"/>
          <w:szCs w:val="28"/>
        </w:rPr>
        <w:t xml:space="preserve"> – обряд погребения тела (останков) или праха умершего.</w:t>
      </w:r>
    </w:p>
    <w:p w:rsidR="006909D4" w:rsidRPr="004F7083" w:rsidRDefault="006909D4" w:rsidP="00FD4C62">
      <w:pPr>
        <w:numPr>
          <w:ilvl w:val="1"/>
          <w:numId w:val="4"/>
        </w:numPr>
        <w:tabs>
          <w:tab w:val="left" w:pos="1560"/>
        </w:tabs>
        <w:autoSpaceDE w:val="0"/>
        <w:autoSpaceDN w:val="0"/>
        <w:adjustRightInd w:val="0"/>
        <w:ind w:left="0" w:right="113" w:firstLine="709"/>
        <w:jc w:val="both"/>
        <w:rPr>
          <w:sz w:val="28"/>
          <w:szCs w:val="28"/>
        </w:rPr>
      </w:pPr>
      <w:r w:rsidRPr="00FD4C62">
        <w:rPr>
          <w:sz w:val="28"/>
          <w:szCs w:val="28"/>
        </w:rPr>
        <w:t>Памятник</w:t>
      </w:r>
      <w:r w:rsidRPr="004F7083">
        <w:rPr>
          <w:sz w:val="28"/>
          <w:szCs w:val="28"/>
        </w:rPr>
        <w:t xml:space="preserve"> – объемная или плоская архитектурная форма, в том числе скульптура, обелиски, лежащие и стоячие плиты, содержание информации о лицах, в честь которых они установлены (мемориальная информация).</w:t>
      </w:r>
    </w:p>
    <w:p w:rsidR="006909D4" w:rsidRPr="004F7083" w:rsidRDefault="006909D4" w:rsidP="00FD4C62">
      <w:pPr>
        <w:numPr>
          <w:ilvl w:val="1"/>
          <w:numId w:val="4"/>
        </w:numPr>
        <w:tabs>
          <w:tab w:val="left" w:pos="1560"/>
        </w:tabs>
        <w:autoSpaceDE w:val="0"/>
        <w:autoSpaceDN w:val="0"/>
        <w:adjustRightInd w:val="0"/>
        <w:ind w:left="0" w:right="113" w:firstLine="709"/>
        <w:jc w:val="both"/>
        <w:rPr>
          <w:sz w:val="28"/>
          <w:szCs w:val="28"/>
        </w:rPr>
      </w:pPr>
      <w:proofErr w:type="gramStart"/>
      <w:r w:rsidRPr="00FD4C62">
        <w:rPr>
          <w:sz w:val="28"/>
          <w:szCs w:val="28"/>
        </w:rPr>
        <w:t>Надмогильное сооружение</w:t>
      </w:r>
      <w:r w:rsidRPr="004F7083">
        <w:rPr>
          <w:sz w:val="28"/>
          <w:szCs w:val="28"/>
        </w:rPr>
        <w:t xml:space="preserve"> – </w:t>
      </w:r>
      <w:r w:rsidRPr="00FD4C62">
        <w:rPr>
          <w:sz w:val="28"/>
          <w:szCs w:val="28"/>
        </w:rPr>
        <w:t>памятник, стела, обелиск, крест, цветник, ограда, плитка, бордюрный камень, иные предметы, конструкции, сооружения, установленные в границах места захоронения и прочно связанные с местом захоронения.</w:t>
      </w:r>
      <w:proofErr w:type="gramEnd"/>
    </w:p>
    <w:p w:rsidR="006909D4" w:rsidRPr="008B6ACA" w:rsidRDefault="006909D4" w:rsidP="00FD4C62">
      <w:pPr>
        <w:numPr>
          <w:ilvl w:val="1"/>
          <w:numId w:val="4"/>
        </w:numPr>
        <w:tabs>
          <w:tab w:val="left" w:pos="1560"/>
        </w:tabs>
        <w:autoSpaceDE w:val="0"/>
        <w:autoSpaceDN w:val="0"/>
        <w:adjustRightInd w:val="0"/>
        <w:ind w:left="0" w:right="113" w:firstLine="709"/>
        <w:jc w:val="both"/>
        <w:rPr>
          <w:sz w:val="28"/>
          <w:szCs w:val="28"/>
        </w:rPr>
      </w:pPr>
      <w:r w:rsidRPr="008B6ACA">
        <w:rPr>
          <w:sz w:val="28"/>
          <w:szCs w:val="28"/>
        </w:rPr>
        <w:t xml:space="preserve">Книга регистрации захоронений – книга, в которой регистрируются захоронения. </w:t>
      </w:r>
    </w:p>
    <w:p w:rsidR="006909D4" w:rsidRPr="004F7083" w:rsidRDefault="006909D4" w:rsidP="00FD4C62">
      <w:pPr>
        <w:numPr>
          <w:ilvl w:val="1"/>
          <w:numId w:val="4"/>
        </w:numPr>
        <w:tabs>
          <w:tab w:val="left" w:pos="1560"/>
        </w:tabs>
        <w:autoSpaceDE w:val="0"/>
        <w:autoSpaceDN w:val="0"/>
        <w:adjustRightInd w:val="0"/>
        <w:ind w:left="0" w:right="113" w:firstLine="709"/>
        <w:jc w:val="both"/>
        <w:rPr>
          <w:sz w:val="28"/>
          <w:szCs w:val="28"/>
        </w:rPr>
      </w:pPr>
      <w:r w:rsidRPr="00FD4C62">
        <w:rPr>
          <w:sz w:val="28"/>
          <w:szCs w:val="28"/>
        </w:rPr>
        <w:lastRenderedPageBreak/>
        <w:t xml:space="preserve">Лицо, взявшее на себя обязанность осуществить захоронение </w:t>
      </w:r>
      <w:r w:rsidR="00FD4C62">
        <w:rPr>
          <w:sz w:val="28"/>
          <w:szCs w:val="28"/>
        </w:rPr>
        <w:t>–</w:t>
      </w:r>
      <w:r w:rsidRPr="00FD4C62">
        <w:rPr>
          <w:sz w:val="28"/>
          <w:szCs w:val="28"/>
        </w:rPr>
        <w:t xml:space="preserve"> лицо, указанное в волеизъявлении умершего, либо супруг, близкие родственники, иные родственники, либо законный представитель умершего, а при их отсутствии - иные лица, взявшие на себя обязанность осуществить захоронение, либо индивидуальные предприниматели и юридические лица, предоставляющие ритуальные услуги, либо специализированная служба по вопросам похоронного дела.</w:t>
      </w:r>
    </w:p>
    <w:p w:rsidR="006909D4" w:rsidRPr="008B6ACA" w:rsidRDefault="006909D4" w:rsidP="00FD4C62">
      <w:pPr>
        <w:numPr>
          <w:ilvl w:val="1"/>
          <w:numId w:val="4"/>
        </w:numPr>
        <w:tabs>
          <w:tab w:val="left" w:pos="1560"/>
        </w:tabs>
        <w:autoSpaceDE w:val="0"/>
        <w:autoSpaceDN w:val="0"/>
        <w:adjustRightInd w:val="0"/>
        <w:ind w:left="0" w:right="113" w:firstLine="709"/>
        <w:jc w:val="both"/>
        <w:rPr>
          <w:sz w:val="28"/>
          <w:szCs w:val="28"/>
        </w:rPr>
      </w:pPr>
      <w:r w:rsidRPr="008B6ACA">
        <w:rPr>
          <w:sz w:val="28"/>
          <w:szCs w:val="28"/>
        </w:rPr>
        <w:t xml:space="preserve">Родственная могила (родственное захоронение) </w:t>
      </w:r>
      <w:r w:rsidR="00FD4C62" w:rsidRPr="008B6ACA">
        <w:rPr>
          <w:sz w:val="28"/>
          <w:szCs w:val="28"/>
        </w:rPr>
        <w:t>–</w:t>
      </w:r>
      <w:r w:rsidRPr="008B6ACA">
        <w:rPr>
          <w:sz w:val="28"/>
          <w:szCs w:val="28"/>
        </w:rPr>
        <w:t xml:space="preserve"> могила, в которой уже погребен близкий родственник </w:t>
      </w:r>
      <w:proofErr w:type="gramStart"/>
      <w:r w:rsidRPr="008B6ACA">
        <w:rPr>
          <w:sz w:val="28"/>
          <w:szCs w:val="28"/>
        </w:rPr>
        <w:t>умершего</w:t>
      </w:r>
      <w:proofErr w:type="gramEnd"/>
      <w:r w:rsidRPr="008B6ACA">
        <w:rPr>
          <w:sz w:val="28"/>
          <w:szCs w:val="28"/>
        </w:rPr>
        <w:t>.</w:t>
      </w:r>
    </w:p>
    <w:p w:rsidR="006909D4" w:rsidRPr="008B6ACA" w:rsidRDefault="006909D4" w:rsidP="00FD4C62">
      <w:pPr>
        <w:numPr>
          <w:ilvl w:val="1"/>
          <w:numId w:val="4"/>
        </w:numPr>
        <w:tabs>
          <w:tab w:val="left" w:pos="1560"/>
        </w:tabs>
        <w:autoSpaceDE w:val="0"/>
        <w:autoSpaceDN w:val="0"/>
        <w:adjustRightInd w:val="0"/>
        <w:ind w:left="0" w:right="113" w:firstLine="709"/>
        <w:jc w:val="both"/>
        <w:rPr>
          <w:sz w:val="28"/>
          <w:szCs w:val="28"/>
        </w:rPr>
      </w:pPr>
      <w:r w:rsidRPr="008B6ACA">
        <w:rPr>
          <w:sz w:val="28"/>
          <w:szCs w:val="28"/>
        </w:rPr>
        <w:t xml:space="preserve">Урна с прахом </w:t>
      </w:r>
      <w:r w:rsidR="00FD4C62" w:rsidRPr="008B6ACA">
        <w:rPr>
          <w:sz w:val="28"/>
          <w:szCs w:val="28"/>
        </w:rPr>
        <w:t>–</w:t>
      </w:r>
      <w:r w:rsidRPr="008B6ACA">
        <w:rPr>
          <w:sz w:val="28"/>
          <w:szCs w:val="28"/>
        </w:rPr>
        <w:t xml:space="preserve"> погребальный</w:t>
      </w:r>
      <w:r w:rsidR="00FD4C62" w:rsidRPr="008B6ACA">
        <w:rPr>
          <w:sz w:val="28"/>
          <w:szCs w:val="28"/>
        </w:rPr>
        <w:t xml:space="preserve"> </w:t>
      </w:r>
      <w:r w:rsidRPr="008B6ACA">
        <w:rPr>
          <w:sz w:val="28"/>
          <w:szCs w:val="28"/>
        </w:rPr>
        <w:t xml:space="preserve">сосуд, в который помещается прах </w:t>
      </w:r>
      <w:proofErr w:type="gramStart"/>
      <w:r w:rsidRPr="008B6ACA">
        <w:rPr>
          <w:sz w:val="28"/>
          <w:szCs w:val="28"/>
        </w:rPr>
        <w:t>умершего</w:t>
      </w:r>
      <w:proofErr w:type="gramEnd"/>
      <w:r w:rsidRPr="008B6ACA">
        <w:rPr>
          <w:sz w:val="28"/>
          <w:szCs w:val="28"/>
        </w:rPr>
        <w:t>.</w:t>
      </w:r>
    </w:p>
    <w:p w:rsidR="00B4105E" w:rsidRPr="004F7083" w:rsidRDefault="00B4105E" w:rsidP="00FD4C62">
      <w:pPr>
        <w:numPr>
          <w:ilvl w:val="1"/>
          <w:numId w:val="4"/>
        </w:numPr>
        <w:tabs>
          <w:tab w:val="left" w:pos="1560"/>
        </w:tabs>
        <w:autoSpaceDE w:val="0"/>
        <w:autoSpaceDN w:val="0"/>
        <w:adjustRightInd w:val="0"/>
        <w:ind w:left="0" w:right="113" w:firstLine="709"/>
        <w:jc w:val="both"/>
        <w:rPr>
          <w:sz w:val="28"/>
          <w:szCs w:val="28"/>
        </w:rPr>
      </w:pPr>
      <w:r w:rsidRPr="00FD4C62">
        <w:rPr>
          <w:sz w:val="28"/>
          <w:szCs w:val="28"/>
        </w:rPr>
        <w:t>Воинские захоронения</w:t>
      </w:r>
      <w:r w:rsidRPr="004F7083">
        <w:rPr>
          <w:sz w:val="28"/>
          <w:szCs w:val="28"/>
        </w:rPr>
        <w:t xml:space="preserve"> – места захоронения, предоставляемые на безвозмездной основе на территориях гражданских кладбищ для погребения лиц, круг которых определен законодательством Российской Федерации.</w:t>
      </w:r>
    </w:p>
    <w:p w:rsidR="006909D4" w:rsidRPr="00AC4A95" w:rsidRDefault="006909D4" w:rsidP="00FD4C62">
      <w:pPr>
        <w:numPr>
          <w:ilvl w:val="1"/>
          <w:numId w:val="4"/>
        </w:numPr>
        <w:tabs>
          <w:tab w:val="left" w:pos="1560"/>
        </w:tabs>
        <w:autoSpaceDE w:val="0"/>
        <w:autoSpaceDN w:val="0"/>
        <w:adjustRightInd w:val="0"/>
        <w:ind w:left="0" w:right="113" w:firstLine="709"/>
        <w:jc w:val="both"/>
        <w:rPr>
          <w:sz w:val="28"/>
          <w:szCs w:val="28"/>
        </w:rPr>
      </w:pPr>
      <w:r w:rsidRPr="00AC4A95">
        <w:rPr>
          <w:sz w:val="28"/>
          <w:szCs w:val="28"/>
        </w:rPr>
        <w:t>Специализированная служба по вопросам похоронного дела – организация, создаваемая в порядке, установленном законодательством Российской Федерации, осуществляющая деятельность по погребению и оказанию услуг по погребению.</w:t>
      </w:r>
    </w:p>
    <w:p w:rsidR="006909D4" w:rsidRPr="004F7083" w:rsidRDefault="006909D4" w:rsidP="00FD4C62">
      <w:pPr>
        <w:numPr>
          <w:ilvl w:val="1"/>
          <w:numId w:val="4"/>
        </w:numPr>
        <w:tabs>
          <w:tab w:val="left" w:pos="1560"/>
        </w:tabs>
        <w:autoSpaceDE w:val="0"/>
        <w:autoSpaceDN w:val="0"/>
        <w:adjustRightInd w:val="0"/>
        <w:ind w:left="0" w:right="113" w:firstLine="709"/>
        <w:jc w:val="both"/>
        <w:rPr>
          <w:sz w:val="28"/>
          <w:szCs w:val="28"/>
        </w:rPr>
      </w:pPr>
      <w:r w:rsidRPr="00FD4C62">
        <w:rPr>
          <w:sz w:val="28"/>
          <w:szCs w:val="28"/>
        </w:rPr>
        <w:t>Хозяйствующий субъект</w:t>
      </w:r>
      <w:r w:rsidRPr="004F7083">
        <w:rPr>
          <w:sz w:val="28"/>
          <w:szCs w:val="28"/>
        </w:rPr>
        <w:t xml:space="preserve"> </w:t>
      </w:r>
      <w:r w:rsidR="00FD4C62">
        <w:rPr>
          <w:sz w:val="28"/>
          <w:szCs w:val="28"/>
        </w:rPr>
        <w:t>–</w:t>
      </w:r>
      <w:r w:rsidRPr="004F7083">
        <w:rPr>
          <w:sz w:val="28"/>
          <w:szCs w:val="28"/>
        </w:rPr>
        <w:t xml:space="preserve"> </w:t>
      </w:r>
      <w:r w:rsidR="00BA7152" w:rsidRPr="004F7083">
        <w:rPr>
          <w:sz w:val="28"/>
          <w:szCs w:val="28"/>
        </w:rPr>
        <w:t>юридическое</w:t>
      </w:r>
      <w:r w:rsidR="00FD4C62">
        <w:rPr>
          <w:sz w:val="28"/>
          <w:szCs w:val="28"/>
        </w:rPr>
        <w:t xml:space="preserve"> </w:t>
      </w:r>
      <w:r w:rsidRPr="004F7083">
        <w:rPr>
          <w:sz w:val="28"/>
          <w:szCs w:val="28"/>
        </w:rPr>
        <w:t xml:space="preserve">лицо, </w:t>
      </w:r>
      <w:r w:rsidRPr="00FD4C62">
        <w:rPr>
          <w:sz w:val="28"/>
          <w:szCs w:val="28"/>
        </w:rPr>
        <w:t>индивидуальный предприниматель</w:t>
      </w:r>
      <w:r w:rsidR="007E75A7" w:rsidRPr="00FD4C62">
        <w:rPr>
          <w:sz w:val="28"/>
          <w:szCs w:val="28"/>
        </w:rPr>
        <w:t>,</w:t>
      </w:r>
      <w:r w:rsidR="00900B4B" w:rsidRPr="00FD4C62">
        <w:rPr>
          <w:sz w:val="28"/>
          <w:szCs w:val="28"/>
        </w:rPr>
        <w:t xml:space="preserve"> </w:t>
      </w:r>
      <w:r w:rsidRPr="004F7083">
        <w:rPr>
          <w:sz w:val="28"/>
          <w:szCs w:val="28"/>
        </w:rPr>
        <w:t xml:space="preserve">с </w:t>
      </w:r>
      <w:r w:rsidRPr="00FD4C62">
        <w:rPr>
          <w:sz w:val="28"/>
          <w:szCs w:val="28"/>
        </w:rPr>
        <w:t xml:space="preserve">которым заключен муниципальный контракт на выполнение работ по содержанию и благоустройству </w:t>
      </w:r>
      <w:r w:rsidR="00AF0185" w:rsidRPr="00FD4C62">
        <w:rPr>
          <w:sz w:val="28"/>
          <w:szCs w:val="28"/>
        </w:rPr>
        <w:t>гражданских</w:t>
      </w:r>
      <w:r w:rsidRPr="00FD4C62">
        <w:rPr>
          <w:sz w:val="28"/>
          <w:szCs w:val="28"/>
        </w:rPr>
        <w:t xml:space="preserve"> кладбищ</w:t>
      </w:r>
      <w:r w:rsidR="00AF0185" w:rsidRPr="00FD4C62">
        <w:rPr>
          <w:sz w:val="28"/>
          <w:szCs w:val="28"/>
        </w:rPr>
        <w:t xml:space="preserve"> округа</w:t>
      </w:r>
      <w:r w:rsidRPr="00FD4C62">
        <w:rPr>
          <w:sz w:val="28"/>
          <w:szCs w:val="28"/>
        </w:rPr>
        <w:t xml:space="preserve"> за счет средств бюджета </w:t>
      </w:r>
      <w:r w:rsidR="004678C1" w:rsidRPr="00FD4C62">
        <w:rPr>
          <w:sz w:val="28"/>
          <w:szCs w:val="28"/>
        </w:rPr>
        <w:t>Лахденпохского</w:t>
      </w:r>
      <w:r w:rsidRPr="00FD4C62">
        <w:rPr>
          <w:sz w:val="28"/>
          <w:szCs w:val="28"/>
        </w:rPr>
        <w:t xml:space="preserve"> муниципального округа.</w:t>
      </w:r>
    </w:p>
    <w:p w:rsidR="006909D4" w:rsidRPr="004F7083" w:rsidRDefault="006909D4" w:rsidP="00FD4C62">
      <w:pPr>
        <w:numPr>
          <w:ilvl w:val="1"/>
          <w:numId w:val="4"/>
        </w:numPr>
        <w:tabs>
          <w:tab w:val="left" w:pos="1560"/>
        </w:tabs>
        <w:autoSpaceDE w:val="0"/>
        <w:autoSpaceDN w:val="0"/>
        <w:adjustRightInd w:val="0"/>
        <w:ind w:left="0" w:right="113" w:firstLine="709"/>
        <w:jc w:val="both"/>
        <w:rPr>
          <w:sz w:val="28"/>
          <w:szCs w:val="28"/>
        </w:rPr>
      </w:pPr>
      <w:r w:rsidRPr="00FD4C62">
        <w:rPr>
          <w:sz w:val="28"/>
          <w:szCs w:val="28"/>
        </w:rPr>
        <w:t xml:space="preserve">Исполнитель волеизъявления умершего </w:t>
      </w:r>
      <w:r w:rsidR="00FD4C62">
        <w:rPr>
          <w:sz w:val="28"/>
          <w:szCs w:val="28"/>
        </w:rPr>
        <w:t>–</w:t>
      </w:r>
      <w:r w:rsidRPr="00FD4C62">
        <w:rPr>
          <w:sz w:val="28"/>
          <w:szCs w:val="28"/>
        </w:rPr>
        <w:t xml:space="preserve"> лицо,</w:t>
      </w:r>
      <w:r w:rsidR="00FD4C62">
        <w:rPr>
          <w:sz w:val="28"/>
          <w:szCs w:val="28"/>
        </w:rPr>
        <w:t xml:space="preserve"> </w:t>
      </w:r>
      <w:r w:rsidRPr="00FD4C62">
        <w:rPr>
          <w:sz w:val="28"/>
          <w:szCs w:val="28"/>
        </w:rPr>
        <w:t>указанное в его волеизъявлении, при его согласии взять на себя обязанность исполнить волеизъявление умершего.</w:t>
      </w:r>
    </w:p>
    <w:p w:rsidR="007E75A7" w:rsidRPr="004F7083" w:rsidRDefault="006909D4" w:rsidP="00FD4C62">
      <w:pPr>
        <w:numPr>
          <w:ilvl w:val="1"/>
          <w:numId w:val="4"/>
        </w:numPr>
        <w:tabs>
          <w:tab w:val="left" w:pos="1560"/>
        </w:tabs>
        <w:autoSpaceDE w:val="0"/>
        <w:autoSpaceDN w:val="0"/>
        <w:adjustRightInd w:val="0"/>
        <w:ind w:left="0" w:right="113" w:firstLine="709"/>
        <w:jc w:val="both"/>
        <w:rPr>
          <w:sz w:val="28"/>
          <w:szCs w:val="28"/>
        </w:rPr>
      </w:pPr>
      <w:r w:rsidRPr="00FD4C62">
        <w:rPr>
          <w:sz w:val="28"/>
          <w:szCs w:val="28"/>
        </w:rPr>
        <w:t xml:space="preserve">Кладбищенский период </w:t>
      </w:r>
      <w:r w:rsidR="00FD4C62">
        <w:rPr>
          <w:sz w:val="28"/>
          <w:szCs w:val="28"/>
        </w:rPr>
        <w:t>–</w:t>
      </w:r>
      <w:r w:rsidRPr="00FD4C62">
        <w:rPr>
          <w:sz w:val="28"/>
          <w:szCs w:val="28"/>
        </w:rPr>
        <w:t xml:space="preserve"> период</w:t>
      </w:r>
      <w:r w:rsidR="00FD4C62">
        <w:rPr>
          <w:sz w:val="28"/>
          <w:szCs w:val="28"/>
        </w:rPr>
        <w:t xml:space="preserve"> </w:t>
      </w:r>
      <w:r w:rsidRPr="00FD4C62">
        <w:rPr>
          <w:sz w:val="28"/>
          <w:szCs w:val="28"/>
        </w:rPr>
        <w:t xml:space="preserve">времени полной минерализации тел (останков) умерших, по </w:t>
      </w:r>
      <w:proofErr w:type="gramStart"/>
      <w:r w:rsidRPr="00FD4C62">
        <w:rPr>
          <w:sz w:val="28"/>
          <w:szCs w:val="28"/>
        </w:rPr>
        <w:t>истечении</w:t>
      </w:r>
      <w:proofErr w:type="gramEnd"/>
      <w:r w:rsidRPr="00FD4C62">
        <w:rPr>
          <w:sz w:val="28"/>
          <w:szCs w:val="28"/>
        </w:rPr>
        <w:t xml:space="preserve"> которого возможно осуществление повторного захоронения. На территории </w:t>
      </w:r>
      <w:r w:rsidR="00FD4C62">
        <w:rPr>
          <w:sz w:val="28"/>
          <w:szCs w:val="28"/>
        </w:rPr>
        <w:t>Лахденпохского</w:t>
      </w:r>
      <w:r w:rsidR="00AF0185" w:rsidRPr="00FD4C62">
        <w:rPr>
          <w:sz w:val="28"/>
          <w:szCs w:val="28"/>
        </w:rPr>
        <w:t xml:space="preserve"> </w:t>
      </w:r>
      <w:r w:rsidRPr="00FD4C62">
        <w:rPr>
          <w:sz w:val="28"/>
          <w:szCs w:val="28"/>
        </w:rPr>
        <w:t>муниципального округа кладбищенский период составляет 20 лет.</w:t>
      </w:r>
      <w:r w:rsidR="00900B4B" w:rsidRPr="004F7083">
        <w:rPr>
          <w:sz w:val="28"/>
          <w:szCs w:val="28"/>
        </w:rPr>
        <w:t xml:space="preserve"> </w:t>
      </w:r>
    </w:p>
    <w:p w:rsidR="006909D4" w:rsidRPr="008B6ACA" w:rsidRDefault="006909D4" w:rsidP="00FD4C62">
      <w:pPr>
        <w:numPr>
          <w:ilvl w:val="1"/>
          <w:numId w:val="4"/>
        </w:numPr>
        <w:tabs>
          <w:tab w:val="left" w:pos="1560"/>
        </w:tabs>
        <w:autoSpaceDE w:val="0"/>
        <w:autoSpaceDN w:val="0"/>
        <w:adjustRightInd w:val="0"/>
        <w:ind w:left="0" w:right="113" w:firstLine="709"/>
        <w:jc w:val="both"/>
        <w:rPr>
          <w:sz w:val="28"/>
          <w:szCs w:val="28"/>
        </w:rPr>
      </w:pPr>
      <w:r w:rsidRPr="008B6ACA">
        <w:rPr>
          <w:sz w:val="28"/>
          <w:szCs w:val="28"/>
        </w:rPr>
        <w:t xml:space="preserve">Эксгумация - извлечение тела, останков умершего или погибшего из места захоронения для судебно-медицинской или криминалистической </w:t>
      </w:r>
      <w:r w:rsidR="00AF0185" w:rsidRPr="008B6ACA">
        <w:rPr>
          <w:sz w:val="28"/>
          <w:szCs w:val="28"/>
        </w:rPr>
        <w:t>экспертизы,</w:t>
      </w:r>
      <w:r w:rsidRPr="008B6ACA">
        <w:rPr>
          <w:sz w:val="28"/>
          <w:szCs w:val="28"/>
        </w:rPr>
        <w:t xml:space="preserve"> или для перезахоронения.</w:t>
      </w:r>
    </w:p>
    <w:p w:rsidR="006909D4" w:rsidRPr="00FD4C62" w:rsidRDefault="006909D4" w:rsidP="00FD4C62">
      <w:pPr>
        <w:numPr>
          <w:ilvl w:val="1"/>
          <w:numId w:val="4"/>
        </w:numPr>
        <w:tabs>
          <w:tab w:val="left" w:pos="1560"/>
        </w:tabs>
        <w:autoSpaceDE w:val="0"/>
        <w:autoSpaceDN w:val="0"/>
        <w:adjustRightInd w:val="0"/>
        <w:ind w:left="0" w:right="113" w:firstLine="709"/>
        <w:jc w:val="both"/>
        <w:rPr>
          <w:sz w:val="28"/>
          <w:szCs w:val="28"/>
        </w:rPr>
      </w:pPr>
      <w:r w:rsidRPr="00FD4C62">
        <w:rPr>
          <w:sz w:val="28"/>
          <w:szCs w:val="28"/>
        </w:rPr>
        <w:t>Лицо, ответственное за перезахоронение - супруг, близкие родственники, иные родственники, либо законный представитель умершего, иные лица, взявшие на себя обязанность осуществить перезахоронение, либо индивидуальные предприниматели и юридические лица, предоставляющие ритуальные услуги, либо специализированная служба по вопросам похоронного дела.</w:t>
      </w:r>
    </w:p>
    <w:p w:rsidR="00AA3AFC" w:rsidRPr="004F7083" w:rsidRDefault="00AA3AFC" w:rsidP="004F7083">
      <w:pPr>
        <w:tabs>
          <w:tab w:val="left" w:pos="1555"/>
        </w:tabs>
        <w:jc w:val="center"/>
        <w:rPr>
          <w:b/>
          <w:sz w:val="28"/>
          <w:szCs w:val="28"/>
        </w:rPr>
      </w:pPr>
    </w:p>
    <w:p w:rsidR="00B56731" w:rsidRPr="004F7083" w:rsidRDefault="00B56731" w:rsidP="003231EB">
      <w:pPr>
        <w:numPr>
          <w:ilvl w:val="0"/>
          <w:numId w:val="4"/>
        </w:numPr>
        <w:tabs>
          <w:tab w:val="left" w:pos="567"/>
        </w:tabs>
        <w:ind w:left="0" w:firstLine="0"/>
        <w:jc w:val="center"/>
        <w:rPr>
          <w:b/>
          <w:sz w:val="28"/>
          <w:szCs w:val="28"/>
        </w:rPr>
      </w:pPr>
      <w:r w:rsidRPr="004F7083">
        <w:rPr>
          <w:b/>
          <w:sz w:val="28"/>
          <w:szCs w:val="28"/>
        </w:rPr>
        <w:t>Организация похоронного дела</w:t>
      </w:r>
    </w:p>
    <w:p w:rsidR="00B56731" w:rsidRPr="00CB7F5B" w:rsidRDefault="00B56731" w:rsidP="00CB7F5B">
      <w:pPr>
        <w:numPr>
          <w:ilvl w:val="1"/>
          <w:numId w:val="4"/>
        </w:numPr>
        <w:tabs>
          <w:tab w:val="left" w:pos="1560"/>
        </w:tabs>
        <w:autoSpaceDE w:val="0"/>
        <w:autoSpaceDN w:val="0"/>
        <w:adjustRightInd w:val="0"/>
        <w:ind w:left="0" w:right="113" w:firstLine="709"/>
        <w:jc w:val="both"/>
        <w:rPr>
          <w:sz w:val="28"/>
          <w:szCs w:val="28"/>
        </w:rPr>
      </w:pPr>
      <w:proofErr w:type="gramStart"/>
      <w:r w:rsidRPr="004F7083">
        <w:rPr>
          <w:sz w:val="28"/>
          <w:szCs w:val="28"/>
        </w:rPr>
        <w:t xml:space="preserve">Захоронение умерших (погибших) на территории </w:t>
      </w:r>
      <w:r w:rsidR="00611002" w:rsidRPr="004F7083">
        <w:rPr>
          <w:sz w:val="28"/>
          <w:szCs w:val="28"/>
        </w:rPr>
        <w:t>Лахденпохского</w:t>
      </w:r>
      <w:r w:rsidRPr="004F7083">
        <w:rPr>
          <w:sz w:val="28"/>
          <w:szCs w:val="28"/>
        </w:rPr>
        <w:t xml:space="preserve"> муниципального округа осуществляется в специально отведенных для этих целей, в соответствии с санитарными, экологическими и иными требованиями участках земли с сооружаемыми на них кладбищами </w:t>
      </w:r>
      <w:r w:rsidRPr="004F7083">
        <w:rPr>
          <w:sz w:val="28"/>
          <w:szCs w:val="28"/>
        </w:rPr>
        <w:lastRenderedPageBreak/>
        <w:t xml:space="preserve">для погребения тел (останков) умерших, а также иными зданиями и сооружениями, предназначенными для осуществления деятельности по погребению. </w:t>
      </w:r>
      <w:proofErr w:type="gramEnd"/>
    </w:p>
    <w:p w:rsidR="00B56731" w:rsidRPr="004F7083" w:rsidRDefault="00B56731" w:rsidP="00CB7F5B">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Кладбища, расположенные на территории </w:t>
      </w:r>
      <w:r w:rsidR="00611002" w:rsidRPr="004F7083">
        <w:rPr>
          <w:sz w:val="28"/>
          <w:szCs w:val="28"/>
        </w:rPr>
        <w:t>Лахденпохского</w:t>
      </w:r>
      <w:r w:rsidR="00E21FEA" w:rsidRPr="004F7083">
        <w:rPr>
          <w:sz w:val="28"/>
          <w:szCs w:val="28"/>
        </w:rPr>
        <w:t xml:space="preserve"> муниципального округа</w:t>
      </w:r>
      <w:r w:rsidRPr="004F7083">
        <w:rPr>
          <w:sz w:val="28"/>
          <w:szCs w:val="28"/>
        </w:rPr>
        <w:t>, являются по принадлежности муниципальными, а по обычаям - общественными.</w:t>
      </w:r>
    </w:p>
    <w:p w:rsidR="00A76530" w:rsidRPr="004F7083" w:rsidRDefault="00A76530" w:rsidP="00CB7F5B">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Участок земли на кладбище для погребения, а также для установки надмогильных объектов (сооружений) предоставляется бесплатно.</w:t>
      </w:r>
    </w:p>
    <w:p w:rsidR="00B56731" w:rsidRPr="004F7083" w:rsidRDefault="00B56731" w:rsidP="00CB7F5B">
      <w:pPr>
        <w:numPr>
          <w:ilvl w:val="1"/>
          <w:numId w:val="4"/>
        </w:numPr>
        <w:tabs>
          <w:tab w:val="left" w:pos="1560"/>
        </w:tabs>
        <w:autoSpaceDE w:val="0"/>
        <w:autoSpaceDN w:val="0"/>
        <w:adjustRightInd w:val="0"/>
        <w:ind w:left="0" w:right="113" w:firstLine="709"/>
        <w:jc w:val="both"/>
        <w:rPr>
          <w:sz w:val="28"/>
          <w:szCs w:val="28"/>
        </w:rPr>
      </w:pPr>
      <w:proofErr w:type="gramStart"/>
      <w:r w:rsidRPr="004F7083">
        <w:rPr>
          <w:sz w:val="28"/>
          <w:szCs w:val="28"/>
        </w:rPr>
        <w:t>Захоронение умершего осуществляется лицом, взявшим на себя обязанность осуществить захоронение.</w:t>
      </w:r>
      <w:proofErr w:type="gramEnd"/>
      <w:r w:rsidRPr="004F7083">
        <w:rPr>
          <w:sz w:val="28"/>
          <w:szCs w:val="28"/>
        </w:rPr>
        <w:t xml:space="preserve"> Оказание услуг по погребению осуществляются физическими лицами, юридическими лицами</w:t>
      </w:r>
      <w:r w:rsidR="00E21FEA" w:rsidRPr="004F7083">
        <w:rPr>
          <w:sz w:val="28"/>
          <w:szCs w:val="28"/>
        </w:rPr>
        <w:t xml:space="preserve"> и индивидуальными предпринимателями</w:t>
      </w:r>
      <w:r w:rsidRPr="004F7083">
        <w:rPr>
          <w:sz w:val="28"/>
          <w:szCs w:val="28"/>
        </w:rPr>
        <w:t>, осуществляющи</w:t>
      </w:r>
      <w:r w:rsidR="00E21FEA" w:rsidRPr="004F7083">
        <w:rPr>
          <w:sz w:val="28"/>
          <w:szCs w:val="28"/>
        </w:rPr>
        <w:t>ми</w:t>
      </w:r>
      <w:r w:rsidRPr="004F7083">
        <w:rPr>
          <w:sz w:val="28"/>
          <w:szCs w:val="28"/>
        </w:rPr>
        <w:t xml:space="preserve"> деятельность в сфере похоронного дела и специализированной службой по вопросам похоронного дела.</w:t>
      </w:r>
    </w:p>
    <w:p w:rsidR="00B56731" w:rsidRPr="004F7083" w:rsidRDefault="00B56731" w:rsidP="00CB7F5B">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При осуществлении погребения предоставляются гарантии, предусмотренные действующим законодательством.</w:t>
      </w:r>
    </w:p>
    <w:p w:rsidR="00B56731" w:rsidRPr="004F7083" w:rsidRDefault="00B56731" w:rsidP="00CB7F5B">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Решение о создании мест погребения и отводе земельного участка для размещения места погребения на территории </w:t>
      </w:r>
      <w:r w:rsidR="00DD5BC2" w:rsidRPr="004F7083">
        <w:rPr>
          <w:sz w:val="28"/>
          <w:szCs w:val="28"/>
        </w:rPr>
        <w:t>Лахденпохского</w:t>
      </w:r>
      <w:r w:rsidRPr="004F7083">
        <w:rPr>
          <w:sz w:val="28"/>
          <w:szCs w:val="28"/>
        </w:rPr>
        <w:t xml:space="preserve"> муниципального округа принимается Администрацией в соответствии с действующим законодательством. </w:t>
      </w:r>
    </w:p>
    <w:p w:rsidR="00B56731" w:rsidRPr="004F7083" w:rsidRDefault="00B56731" w:rsidP="00CB7F5B">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Создаваемые, а также существующие места погребения не подлежат сносу и могут быть перенесены только по решению органов местного самоуправления в случае угрозы экологии на территории </w:t>
      </w:r>
      <w:r w:rsidR="00266074" w:rsidRPr="004F7083">
        <w:rPr>
          <w:sz w:val="28"/>
          <w:szCs w:val="28"/>
        </w:rPr>
        <w:t>Лахденпохского</w:t>
      </w:r>
      <w:r w:rsidRPr="004F7083">
        <w:rPr>
          <w:sz w:val="28"/>
          <w:szCs w:val="28"/>
        </w:rPr>
        <w:t xml:space="preserve"> муниципального округа и стихийных бедствий. </w:t>
      </w:r>
    </w:p>
    <w:p w:rsidR="00853F71" w:rsidRPr="004F7083" w:rsidRDefault="00B56731" w:rsidP="00CB7F5B">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На кладбищах захоронение может осуществляться с учетом </w:t>
      </w:r>
      <w:proofErr w:type="spellStart"/>
      <w:r w:rsidRPr="004F7083">
        <w:rPr>
          <w:sz w:val="28"/>
          <w:szCs w:val="28"/>
        </w:rPr>
        <w:t>вероисповедальных</w:t>
      </w:r>
      <w:proofErr w:type="spellEnd"/>
      <w:r w:rsidRPr="004F7083">
        <w:rPr>
          <w:sz w:val="28"/>
          <w:szCs w:val="28"/>
        </w:rPr>
        <w:t xml:space="preserve">, воинских и иных обычаев и традиций. </w:t>
      </w:r>
    </w:p>
    <w:p w:rsidR="00B56731" w:rsidRPr="004F7083" w:rsidRDefault="00853F71" w:rsidP="00CB7F5B">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На территории общественных кладбищ в целях увековечивания памяти умерших граждан, имеющих заслуги перед Российской Федерацией, </w:t>
      </w:r>
      <w:r w:rsidR="00DE2D26" w:rsidRPr="004F7083">
        <w:rPr>
          <w:sz w:val="28"/>
          <w:szCs w:val="28"/>
        </w:rPr>
        <w:t>Республикой Карелия</w:t>
      </w:r>
      <w:r w:rsidRPr="004F7083">
        <w:rPr>
          <w:sz w:val="28"/>
          <w:szCs w:val="28"/>
        </w:rPr>
        <w:t>,</w:t>
      </w:r>
      <w:r w:rsidR="00DE2D26" w:rsidRPr="004F7083">
        <w:rPr>
          <w:sz w:val="28"/>
          <w:szCs w:val="28"/>
        </w:rPr>
        <w:t xml:space="preserve"> </w:t>
      </w:r>
      <w:proofErr w:type="spellStart"/>
      <w:r w:rsidR="00266074" w:rsidRPr="004F7083">
        <w:rPr>
          <w:sz w:val="28"/>
          <w:szCs w:val="28"/>
        </w:rPr>
        <w:t>Лахденпохским</w:t>
      </w:r>
      <w:proofErr w:type="spellEnd"/>
      <w:r w:rsidR="00DE2D26" w:rsidRPr="004F7083">
        <w:rPr>
          <w:sz w:val="28"/>
          <w:szCs w:val="28"/>
        </w:rPr>
        <w:t xml:space="preserve"> муниципальным округом</w:t>
      </w:r>
      <w:r w:rsidRPr="004F7083">
        <w:rPr>
          <w:sz w:val="28"/>
          <w:szCs w:val="28"/>
        </w:rPr>
        <w:t xml:space="preserve"> могут </w:t>
      </w:r>
      <w:r w:rsidR="00DE2D26" w:rsidRPr="004F7083">
        <w:rPr>
          <w:sz w:val="28"/>
          <w:szCs w:val="28"/>
        </w:rPr>
        <w:t>создаваться</w:t>
      </w:r>
      <w:r w:rsidR="009B5ABF" w:rsidRPr="004F7083">
        <w:rPr>
          <w:sz w:val="28"/>
          <w:szCs w:val="28"/>
        </w:rPr>
        <w:t xml:space="preserve"> </w:t>
      </w:r>
      <w:r w:rsidRPr="004F7083">
        <w:rPr>
          <w:sz w:val="28"/>
          <w:szCs w:val="28"/>
        </w:rPr>
        <w:t xml:space="preserve">земельные участки (зоны) для </w:t>
      </w:r>
      <w:r w:rsidR="00A270A9" w:rsidRPr="004F7083">
        <w:rPr>
          <w:sz w:val="28"/>
          <w:szCs w:val="28"/>
        </w:rPr>
        <w:t>П</w:t>
      </w:r>
      <w:r w:rsidRPr="004F7083">
        <w:rPr>
          <w:sz w:val="28"/>
          <w:szCs w:val="28"/>
        </w:rPr>
        <w:t xml:space="preserve">очетных захоронений. </w:t>
      </w:r>
    </w:p>
    <w:p w:rsidR="00B56731" w:rsidRPr="004F7083" w:rsidRDefault="00B56731" w:rsidP="00CB7F5B">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Строительство и освоение территории </w:t>
      </w:r>
      <w:r w:rsidR="00E21FEA" w:rsidRPr="004F7083">
        <w:rPr>
          <w:sz w:val="28"/>
          <w:szCs w:val="28"/>
        </w:rPr>
        <w:t>гражданских</w:t>
      </w:r>
      <w:r w:rsidRPr="004F7083">
        <w:rPr>
          <w:sz w:val="28"/>
          <w:szCs w:val="28"/>
        </w:rPr>
        <w:t xml:space="preserve"> кладбищ осуществляется по утвержденному проекту в соответствии с требованиями проектной документаци</w:t>
      </w:r>
      <w:r w:rsidR="00C662B8" w:rsidRPr="004F7083">
        <w:rPr>
          <w:sz w:val="28"/>
          <w:szCs w:val="28"/>
        </w:rPr>
        <w:t>и</w:t>
      </w:r>
      <w:r w:rsidRPr="004F7083">
        <w:rPr>
          <w:sz w:val="28"/>
          <w:szCs w:val="28"/>
        </w:rPr>
        <w:t>, где предусматривается:</w:t>
      </w:r>
    </w:p>
    <w:p w:rsidR="00B56731" w:rsidRPr="004F7083" w:rsidRDefault="00B56731" w:rsidP="00AC4A95">
      <w:pPr>
        <w:numPr>
          <w:ilvl w:val="0"/>
          <w:numId w:val="6"/>
        </w:numPr>
        <w:tabs>
          <w:tab w:val="left" w:pos="1276"/>
        </w:tabs>
        <w:ind w:left="0" w:right="113" w:firstLine="709"/>
        <w:jc w:val="both"/>
        <w:rPr>
          <w:sz w:val="28"/>
          <w:szCs w:val="28"/>
        </w:rPr>
      </w:pPr>
      <w:r w:rsidRPr="004F7083">
        <w:rPr>
          <w:sz w:val="28"/>
          <w:szCs w:val="28"/>
        </w:rPr>
        <w:t>разделение кладбища на участки (</w:t>
      </w:r>
      <w:r w:rsidR="00BB674D" w:rsidRPr="004F7083">
        <w:rPr>
          <w:sz w:val="28"/>
          <w:szCs w:val="28"/>
        </w:rPr>
        <w:t>кварталы</w:t>
      </w:r>
      <w:r w:rsidRPr="004F7083">
        <w:rPr>
          <w:sz w:val="28"/>
          <w:szCs w:val="28"/>
        </w:rPr>
        <w:t>);</w:t>
      </w:r>
    </w:p>
    <w:p w:rsidR="00B56731" w:rsidRPr="004F7083" w:rsidRDefault="00B56731" w:rsidP="00AC4A95">
      <w:pPr>
        <w:numPr>
          <w:ilvl w:val="0"/>
          <w:numId w:val="6"/>
        </w:numPr>
        <w:tabs>
          <w:tab w:val="left" w:pos="1276"/>
        </w:tabs>
        <w:ind w:left="0" w:right="113" w:firstLine="709"/>
        <w:jc w:val="both"/>
        <w:rPr>
          <w:sz w:val="28"/>
          <w:szCs w:val="28"/>
        </w:rPr>
      </w:pPr>
      <w:r w:rsidRPr="004F7083">
        <w:rPr>
          <w:sz w:val="28"/>
          <w:szCs w:val="28"/>
        </w:rPr>
        <w:t>очередность использования участков под захоронения;</w:t>
      </w:r>
    </w:p>
    <w:p w:rsidR="00B56731" w:rsidRPr="004F7083" w:rsidRDefault="00B56731" w:rsidP="00AC4A95">
      <w:pPr>
        <w:numPr>
          <w:ilvl w:val="0"/>
          <w:numId w:val="6"/>
        </w:numPr>
        <w:tabs>
          <w:tab w:val="left" w:pos="1276"/>
        </w:tabs>
        <w:ind w:left="0" w:right="113" w:firstLine="709"/>
        <w:jc w:val="both"/>
        <w:rPr>
          <w:sz w:val="28"/>
          <w:szCs w:val="28"/>
        </w:rPr>
      </w:pPr>
      <w:r w:rsidRPr="004F7083">
        <w:rPr>
          <w:sz w:val="28"/>
          <w:szCs w:val="28"/>
        </w:rPr>
        <w:t>наличие проездов и пешеходных дорожек;</w:t>
      </w:r>
    </w:p>
    <w:p w:rsidR="00B56731" w:rsidRPr="004F7083" w:rsidRDefault="00B56731" w:rsidP="00AC4A95">
      <w:pPr>
        <w:numPr>
          <w:ilvl w:val="0"/>
          <w:numId w:val="6"/>
        </w:numPr>
        <w:tabs>
          <w:tab w:val="left" w:pos="1276"/>
        </w:tabs>
        <w:ind w:left="0" w:right="113" w:firstLine="709"/>
        <w:jc w:val="both"/>
        <w:rPr>
          <w:sz w:val="28"/>
          <w:szCs w:val="28"/>
        </w:rPr>
      </w:pPr>
      <w:r w:rsidRPr="004F7083">
        <w:rPr>
          <w:sz w:val="28"/>
          <w:szCs w:val="28"/>
        </w:rPr>
        <w:t>размещение зданий, сооружений и подсобных помещений;</w:t>
      </w:r>
    </w:p>
    <w:p w:rsidR="00B56731" w:rsidRPr="004F7083" w:rsidRDefault="00B56731" w:rsidP="00AC4A95">
      <w:pPr>
        <w:numPr>
          <w:ilvl w:val="0"/>
          <w:numId w:val="6"/>
        </w:numPr>
        <w:tabs>
          <w:tab w:val="left" w:pos="1276"/>
        </w:tabs>
        <w:ind w:left="0" w:right="113" w:firstLine="709"/>
        <w:jc w:val="both"/>
        <w:rPr>
          <w:sz w:val="28"/>
          <w:szCs w:val="28"/>
        </w:rPr>
      </w:pPr>
      <w:r w:rsidRPr="004F7083">
        <w:rPr>
          <w:sz w:val="28"/>
          <w:szCs w:val="28"/>
        </w:rPr>
        <w:t>организация подъездных путей и автостоянок;</w:t>
      </w:r>
    </w:p>
    <w:p w:rsidR="00B56731" w:rsidRPr="004F7083" w:rsidRDefault="00B56731" w:rsidP="00AC4A95">
      <w:pPr>
        <w:numPr>
          <w:ilvl w:val="0"/>
          <w:numId w:val="6"/>
        </w:numPr>
        <w:tabs>
          <w:tab w:val="left" w:pos="1276"/>
        </w:tabs>
        <w:ind w:left="0" w:right="113" w:firstLine="709"/>
        <w:jc w:val="both"/>
        <w:rPr>
          <w:sz w:val="28"/>
          <w:szCs w:val="28"/>
        </w:rPr>
      </w:pPr>
      <w:r w:rsidRPr="004F7083">
        <w:rPr>
          <w:sz w:val="28"/>
          <w:szCs w:val="28"/>
        </w:rPr>
        <w:t xml:space="preserve">нумерация </w:t>
      </w:r>
      <w:r w:rsidR="00BB674D" w:rsidRPr="004F7083">
        <w:rPr>
          <w:sz w:val="28"/>
          <w:szCs w:val="28"/>
        </w:rPr>
        <w:t>кварталов</w:t>
      </w:r>
      <w:r w:rsidRPr="004F7083">
        <w:rPr>
          <w:sz w:val="28"/>
          <w:szCs w:val="28"/>
        </w:rPr>
        <w:t xml:space="preserve">, установка указателя с номером </w:t>
      </w:r>
      <w:r w:rsidR="00BB674D" w:rsidRPr="004F7083">
        <w:rPr>
          <w:sz w:val="28"/>
          <w:szCs w:val="28"/>
        </w:rPr>
        <w:t>квартала</w:t>
      </w:r>
      <w:r w:rsidRPr="004F7083">
        <w:rPr>
          <w:sz w:val="28"/>
          <w:szCs w:val="28"/>
        </w:rPr>
        <w:t>.</w:t>
      </w:r>
    </w:p>
    <w:p w:rsidR="00AC4A95" w:rsidRDefault="00B56731" w:rsidP="00AC4A95">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Земельный участок для захоронения умершего или урны с прахом отводится по нормам, установленным данным Положением. </w:t>
      </w:r>
    </w:p>
    <w:p w:rsidR="00B56731" w:rsidRPr="004F7083" w:rsidRDefault="00B56731" w:rsidP="00AC4A95">
      <w:pPr>
        <w:autoSpaceDE w:val="0"/>
        <w:autoSpaceDN w:val="0"/>
        <w:adjustRightInd w:val="0"/>
        <w:ind w:right="113" w:firstLine="709"/>
        <w:jc w:val="both"/>
        <w:rPr>
          <w:sz w:val="28"/>
          <w:szCs w:val="28"/>
        </w:rPr>
      </w:pPr>
      <w:r w:rsidRPr="004F7083">
        <w:rPr>
          <w:sz w:val="28"/>
          <w:szCs w:val="28"/>
        </w:rPr>
        <w:t>Захоронение урн с прахом в землю на родственных захоронениях разрешается независимо от сроков предыдущего погребения.</w:t>
      </w:r>
    </w:p>
    <w:p w:rsidR="00B56731" w:rsidRPr="004F7083" w:rsidRDefault="00B56731" w:rsidP="00AC4A95">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lastRenderedPageBreak/>
        <w:t xml:space="preserve">Самовольное захоронение вне отведенных для этого </w:t>
      </w:r>
      <w:proofErr w:type="gramStart"/>
      <w:r w:rsidRPr="004F7083">
        <w:rPr>
          <w:sz w:val="28"/>
          <w:szCs w:val="28"/>
        </w:rPr>
        <w:t>местах</w:t>
      </w:r>
      <w:proofErr w:type="gramEnd"/>
      <w:r w:rsidRPr="004F7083">
        <w:rPr>
          <w:sz w:val="28"/>
          <w:szCs w:val="28"/>
        </w:rPr>
        <w:t xml:space="preserve">, </w:t>
      </w:r>
      <w:r w:rsidR="00930B12" w:rsidRPr="004F7083">
        <w:rPr>
          <w:sz w:val="28"/>
          <w:szCs w:val="28"/>
        </w:rPr>
        <w:t xml:space="preserve">в проходах между могилами и на обочинах дорог </w:t>
      </w:r>
      <w:r w:rsidRPr="004F7083">
        <w:rPr>
          <w:sz w:val="28"/>
          <w:szCs w:val="28"/>
        </w:rPr>
        <w:t xml:space="preserve">не допускается. </w:t>
      </w:r>
    </w:p>
    <w:p w:rsidR="008C298F" w:rsidRPr="004F7083" w:rsidRDefault="008C298F" w:rsidP="00AC4A95">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Производить захоронения умершего на закрытых кладбищах запрещается, за исключением захоронения урн с прахом после кремации в родственные могилы.</w:t>
      </w:r>
    </w:p>
    <w:p w:rsidR="008C298F" w:rsidRPr="004F7083" w:rsidRDefault="008C298F" w:rsidP="004F7083">
      <w:pPr>
        <w:pStyle w:val="aa"/>
        <w:shd w:val="clear" w:color="auto" w:fill="FFFFFF"/>
        <w:spacing w:before="0" w:beforeAutospacing="0" w:after="0" w:afterAutospacing="0"/>
        <w:ind w:left="-57" w:right="113" w:firstLine="766"/>
        <w:jc w:val="both"/>
        <w:textAlignment w:val="baseline"/>
        <w:rPr>
          <w:sz w:val="28"/>
          <w:szCs w:val="28"/>
        </w:rPr>
      </w:pPr>
    </w:p>
    <w:p w:rsidR="008C298F" w:rsidRPr="004F7083" w:rsidRDefault="008C298F" w:rsidP="003231EB">
      <w:pPr>
        <w:numPr>
          <w:ilvl w:val="0"/>
          <w:numId w:val="4"/>
        </w:numPr>
        <w:tabs>
          <w:tab w:val="left" w:pos="567"/>
        </w:tabs>
        <w:ind w:left="0" w:firstLine="0"/>
        <w:jc w:val="center"/>
        <w:rPr>
          <w:b/>
          <w:sz w:val="28"/>
          <w:szCs w:val="28"/>
        </w:rPr>
      </w:pPr>
      <w:r w:rsidRPr="004F7083">
        <w:rPr>
          <w:b/>
          <w:sz w:val="28"/>
          <w:szCs w:val="28"/>
        </w:rPr>
        <w:t>Виды мест захоронений</w:t>
      </w:r>
    </w:p>
    <w:p w:rsidR="008C298F" w:rsidRPr="004F7083" w:rsidRDefault="008C298F" w:rsidP="008B6ACA">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Места захоронения подразделяются на следующие виды:</w:t>
      </w:r>
    </w:p>
    <w:p w:rsidR="008C298F" w:rsidRPr="004F7083" w:rsidRDefault="008C298F" w:rsidP="008B6ACA">
      <w:pPr>
        <w:numPr>
          <w:ilvl w:val="0"/>
          <w:numId w:val="6"/>
        </w:numPr>
        <w:tabs>
          <w:tab w:val="left" w:pos="1276"/>
        </w:tabs>
        <w:ind w:left="0" w:right="113" w:firstLine="709"/>
        <w:jc w:val="both"/>
        <w:rPr>
          <w:sz w:val="28"/>
          <w:szCs w:val="28"/>
        </w:rPr>
      </w:pPr>
      <w:r w:rsidRPr="004F7083">
        <w:rPr>
          <w:sz w:val="28"/>
          <w:szCs w:val="28"/>
        </w:rPr>
        <w:t>одиночные;</w:t>
      </w:r>
    </w:p>
    <w:p w:rsidR="008C298F" w:rsidRPr="004F7083" w:rsidRDefault="008C298F" w:rsidP="008B6ACA">
      <w:pPr>
        <w:numPr>
          <w:ilvl w:val="0"/>
          <w:numId w:val="6"/>
        </w:numPr>
        <w:tabs>
          <w:tab w:val="left" w:pos="1276"/>
        </w:tabs>
        <w:ind w:left="0" w:right="113" w:firstLine="709"/>
        <w:jc w:val="both"/>
        <w:rPr>
          <w:sz w:val="28"/>
          <w:szCs w:val="28"/>
        </w:rPr>
      </w:pPr>
      <w:r w:rsidRPr="004F7083">
        <w:rPr>
          <w:sz w:val="28"/>
          <w:szCs w:val="28"/>
        </w:rPr>
        <w:t>родственные;</w:t>
      </w:r>
    </w:p>
    <w:p w:rsidR="008C298F" w:rsidRPr="004F7083" w:rsidRDefault="008C298F" w:rsidP="008B6ACA">
      <w:pPr>
        <w:numPr>
          <w:ilvl w:val="0"/>
          <w:numId w:val="6"/>
        </w:numPr>
        <w:tabs>
          <w:tab w:val="left" w:pos="1276"/>
        </w:tabs>
        <w:ind w:left="0" w:right="113" w:firstLine="709"/>
        <w:jc w:val="both"/>
        <w:rPr>
          <w:sz w:val="28"/>
          <w:szCs w:val="28"/>
        </w:rPr>
      </w:pPr>
      <w:r w:rsidRPr="004F7083">
        <w:rPr>
          <w:sz w:val="28"/>
          <w:szCs w:val="28"/>
        </w:rPr>
        <w:t>семейные (родовые);</w:t>
      </w:r>
    </w:p>
    <w:p w:rsidR="008C298F" w:rsidRPr="004F7083" w:rsidRDefault="008C298F" w:rsidP="008B6ACA">
      <w:pPr>
        <w:numPr>
          <w:ilvl w:val="0"/>
          <w:numId w:val="6"/>
        </w:numPr>
        <w:tabs>
          <w:tab w:val="left" w:pos="1276"/>
        </w:tabs>
        <w:ind w:left="0" w:right="113" w:firstLine="709"/>
        <w:jc w:val="both"/>
        <w:rPr>
          <w:sz w:val="28"/>
          <w:szCs w:val="28"/>
        </w:rPr>
      </w:pPr>
      <w:r w:rsidRPr="004F7083">
        <w:rPr>
          <w:sz w:val="28"/>
          <w:szCs w:val="28"/>
        </w:rPr>
        <w:t>иные</w:t>
      </w:r>
      <w:r w:rsidR="00B4105E" w:rsidRPr="004F7083">
        <w:rPr>
          <w:sz w:val="28"/>
          <w:szCs w:val="28"/>
        </w:rPr>
        <w:t xml:space="preserve"> (почетные, воинские</w:t>
      </w:r>
      <w:r w:rsidRPr="004F7083">
        <w:rPr>
          <w:sz w:val="28"/>
          <w:szCs w:val="28"/>
        </w:rPr>
        <w:t xml:space="preserve"> и т.д.).</w:t>
      </w:r>
    </w:p>
    <w:p w:rsidR="008C298F" w:rsidRPr="004F7083" w:rsidRDefault="008434A6" w:rsidP="008B6ACA">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Администрация </w:t>
      </w:r>
      <w:r w:rsidR="008C298F" w:rsidRPr="004F7083">
        <w:rPr>
          <w:sz w:val="28"/>
          <w:szCs w:val="28"/>
        </w:rPr>
        <w:t>ведет учет всех видов мест захоронений, произведенных на территории кладбищ</w:t>
      </w:r>
      <w:r w:rsidR="008B6ACA">
        <w:rPr>
          <w:sz w:val="28"/>
          <w:szCs w:val="28"/>
        </w:rPr>
        <w:t xml:space="preserve"> Лахденпохского муниципального округа</w:t>
      </w:r>
      <w:r w:rsidR="008C298F" w:rsidRPr="004F7083">
        <w:rPr>
          <w:sz w:val="28"/>
          <w:szCs w:val="28"/>
        </w:rPr>
        <w:t>.</w:t>
      </w:r>
    </w:p>
    <w:p w:rsidR="008C298F" w:rsidRPr="004F7083" w:rsidRDefault="008C298F" w:rsidP="008B6ACA">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Места захоронения, предоставленные для погребения в соответствии с действующим законодательством, не могут быть принудительно изъяты, в том числе при наличии на указанных местах захоронения неблагоустроенных (заброшенных) могил.</w:t>
      </w:r>
    </w:p>
    <w:p w:rsidR="00930B12" w:rsidRPr="004F7083" w:rsidRDefault="00930B12" w:rsidP="008B6ACA">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Размер безвозмездно предоставляемого участка для погребения устанавливается таким образом, чтобы гарантировать погребение на этом участке умершего впоследствии супруга (супруги) или близ</w:t>
      </w:r>
      <w:r w:rsidR="00025F4B" w:rsidRPr="004F7083">
        <w:rPr>
          <w:sz w:val="28"/>
          <w:szCs w:val="28"/>
        </w:rPr>
        <w:t>кого родственника и составляет 6,25</w:t>
      </w:r>
      <w:r w:rsidRPr="004F7083">
        <w:rPr>
          <w:sz w:val="28"/>
          <w:szCs w:val="28"/>
        </w:rPr>
        <w:t xml:space="preserve"> </w:t>
      </w:r>
      <w:proofErr w:type="spellStart"/>
      <w:r w:rsidRPr="004F7083">
        <w:rPr>
          <w:sz w:val="28"/>
          <w:szCs w:val="28"/>
        </w:rPr>
        <w:t>кв.м</w:t>
      </w:r>
      <w:proofErr w:type="spellEnd"/>
      <w:r w:rsidRPr="004F7083">
        <w:rPr>
          <w:sz w:val="28"/>
          <w:szCs w:val="28"/>
        </w:rPr>
        <w:t>.</w:t>
      </w:r>
      <w:r w:rsidR="00025F4B" w:rsidRPr="004F7083">
        <w:rPr>
          <w:sz w:val="28"/>
          <w:szCs w:val="28"/>
        </w:rPr>
        <w:t xml:space="preserve"> (2,5м х 2,5м).</w:t>
      </w:r>
      <w:r w:rsidRPr="004F7083">
        <w:rPr>
          <w:sz w:val="28"/>
          <w:szCs w:val="28"/>
        </w:rPr>
        <w:t xml:space="preserve"> Для одиночного захоронения размер безвозмездно предоставляемого участка для погребения составляет 2,5 </w:t>
      </w:r>
      <w:proofErr w:type="spellStart"/>
      <w:r w:rsidRPr="004F7083">
        <w:rPr>
          <w:sz w:val="28"/>
          <w:szCs w:val="28"/>
        </w:rPr>
        <w:t>кв.м</w:t>
      </w:r>
      <w:proofErr w:type="spellEnd"/>
      <w:r w:rsidRPr="004F7083">
        <w:rPr>
          <w:sz w:val="28"/>
          <w:szCs w:val="28"/>
        </w:rPr>
        <w:t>.</w:t>
      </w:r>
      <w:r w:rsidR="0009022E" w:rsidRPr="004F7083">
        <w:rPr>
          <w:sz w:val="28"/>
          <w:szCs w:val="28"/>
        </w:rPr>
        <w:t xml:space="preserve"> (2,5м х 1м).</w:t>
      </w:r>
    </w:p>
    <w:p w:rsidR="00645387" w:rsidRPr="004F7083" w:rsidRDefault="00645387" w:rsidP="008B6ACA">
      <w:pPr>
        <w:ind w:firstLine="709"/>
        <w:contextualSpacing/>
        <w:jc w:val="both"/>
        <w:rPr>
          <w:sz w:val="28"/>
          <w:szCs w:val="28"/>
        </w:rPr>
      </w:pPr>
      <w:r w:rsidRPr="004F7083">
        <w:rPr>
          <w:sz w:val="28"/>
          <w:szCs w:val="28"/>
        </w:rPr>
        <w:t xml:space="preserve">Земельный участок размером 2 </w:t>
      </w:r>
      <w:proofErr w:type="spellStart"/>
      <w:r w:rsidRPr="004F7083">
        <w:rPr>
          <w:sz w:val="28"/>
          <w:szCs w:val="28"/>
        </w:rPr>
        <w:t>кв.м</w:t>
      </w:r>
      <w:proofErr w:type="spellEnd"/>
      <w:r w:rsidRPr="004F7083">
        <w:rPr>
          <w:sz w:val="28"/>
          <w:szCs w:val="28"/>
        </w:rPr>
        <w:t>. (2м х 1м) для одиночного захоронения предоставляется бесплатно для погребения граждан, личность которых не установлена, безродных и невостребованных лиц.</w:t>
      </w:r>
    </w:p>
    <w:p w:rsidR="00645387" w:rsidRPr="004F7083" w:rsidRDefault="00645387" w:rsidP="004F7083">
      <w:pPr>
        <w:tabs>
          <w:tab w:val="left" w:pos="540"/>
          <w:tab w:val="left" w:pos="720"/>
          <w:tab w:val="left" w:pos="993"/>
        </w:tabs>
        <w:ind w:firstLine="709"/>
        <w:contextualSpacing/>
        <w:jc w:val="both"/>
        <w:rPr>
          <w:sz w:val="28"/>
          <w:szCs w:val="28"/>
        </w:rPr>
      </w:pPr>
      <w:r w:rsidRPr="004F7083">
        <w:rPr>
          <w:sz w:val="28"/>
          <w:szCs w:val="28"/>
        </w:rPr>
        <w:t xml:space="preserve">При погребении урны с прахом в землю предоставляется участок земли размером </w:t>
      </w:r>
      <w:r w:rsidR="00F7507D" w:rsidRPr="004F7083">
        <w:rPr>
          <w:sz w:val="28"/>
          <w:szCs w:val="28"/>
        </w:rPr>
        <w:t xml:space="preserve">0,64 </w:t>
      </w:r>
      <w:proofErr w:type="spellStart"/>
      <w:r w:rsidR="00F7507D" w:rsidRPr="004F7083">
        <w:rPr>
          <w:sz w:val="28"/>
          <w:szCs w:val="28"/>
        </w:rPr>
        <w:t>кв.м</w:t>
      </w:r>
      <w:proofErr w:type="spellEnd"/>
      <w:r w:rsidR="00F7507D" w:rsidRPr="004F7083">
        <w:rPr>
          <w:sz w:val="28"/>
          <w:szCs w:val="28"/>
        </w:rPr>
        <w:t>. (</w:t>
      </w:r>
      <w:r w:rsidRPr="004F7083">
        <w:rPr>
          <w:sz w:val="28"/>
          <w:szCs w:val="28"/>
        </w:rPr>
        <w:t>0,8м х 0,8м</w:t>
      </w:r>
      <w:r w:rsidR="00F7507D" w:rsidRPr="004F7083">
        <w:rPr>
          <w:sz w:val="28"/>
          <w:szCs w:val="28"/>
        </w:rPr>
        <w:t>)</w:t>
      </w:r>
      <w:r w:rsidRPr="004F7083">
        <w:rPr>
          <w:sz w:val="28"/>
          <w:szCs w:val="28"/>
        </w:rPr>
        <w:t>.</w:t>
      </w:r>
    </w:p>
    <w:p w:rsidR="008C298F" w:rsidRPr="004F7083" w:rsidRDefault="008C298F" w:rsidP="004F7083">
      <w:pPr>
        <w:ind w:left="-57" w:right="113" w:firstLine="766"/>
        <w:jc w:val="both"/>
        <w:rPr>
          <w:sz w:val="28"/>
          <w:szCs w:val="28"/>
        </w:rPr>
      </w:pPr>
      <w:r w:rsidRPr="004F7083">
        <w:rPr>
          <w:color w:val="000000"/>
          <w:sz w:val="28"/>
          <w:szCs w:val="28"/>
        </w:rPr>
        <w:t>Длина могилы не более 2,5 метров, ширина не более 1,0 метра, глубина не менее 1,5 м</w:t>
      </w:r>
      <w:r w:rsidR="008434A6" w:rsidRPr="004F7083">
        <w:rPr>
          <w:color w:val="000000"/>
          <w:sz w:val="28"/>
          <w:szCs w:val="28"/>
        </w:rPr>
        <w:t>етров</w:t>
      </w:r>
      <w:r w:rsidRPr="004F7083">
        <w:rPr>
          <w:color w:val="000000"/>
          <w:sz w:val="28"/>
          <w:szCs w:val="28"/>
        </w:rPr>
        <w:t xml:space="preserve"> с учетом местных почвенно-климатических условий, расстояние между могилами (междурядье) – 0,5 метра</w:t>
      </w:r>
      <w:r w:rsidR="00F7507D" w:rsidRPr="004F7083">
        <w:rPr>
          <w:color w:val="000000"/>
          <w:sz w:val="28"/>
          <w:szCs w:val="28"/>
        </w:rPr>
        <w:t>.</w:t>
      </w:r>
    </w:p>
    <w:p w:rsidR="008C298F" w:rsidRPr="008B6ACA" w:rsidRDefault="008C298F" w:rsidP="008B6ACA">
      <w:pPr>
        <w:numPr>
          <w:ilvl w:val="1"/>
          <w:numId w:val="4"/>
        </w:numPr>
        <w:tabs>
          <w:tab w:val="left" w:pos="1560"/>
        </w:tabs>
        <w:autoSpaceDE w:val="0"/>
        <w:autoSpaceDN w:val="0"/>
        <w:adjustRightInd w:val="0"/>
        <w:ind w:left="0" w:right="113" w:firstLine="709"/>
        <w:jc w:val="both"/>
        <w:rPr>
          <w:sz w:val="28"/>
          <w:szCs w:val="28"/>
        </w:rPr>
      </w:pPr>
      <w:r w:rsidRPr="008B6ACA">
        <w:rPr>
          <w:sz w:val="28"/>
          <w:szCs w:val="28"/>
        </w:rPr>
        <w:t xml:space="preserve">Протяженность ограды должна соответствовать размерам выделенного для захоронения участка. </w:t>
      </w:r>
    </w:p>
    <w:p w:rsidR="008C298F" w:rsidRPr="008B6ACA" w:rsidRDefault="008C298F" w:rsidP="008B6ACA">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Места для всех видов захоронений предоставляются </w:t>
      </w:r>
      <w:proofErr w:type="gramStart"/>
      <w:r w:rsidRPr="004F7083">
        <w:rPr>
          <w:sz w:val="28"/>
          <w:szCs w:val="28"/>
        </w:rPr>
        <w:t xml:space="preserve">в день обращения </w:t>
      </w:r>
      <w:r w:rsidR="00615241" w:rsidRPr="004F7083">
        <w:rPr>
          <w:sz w:val="28"/>
          <w:szCs w:val="28"/>
        </w:rPr>
        <w:t>в А</w:t>
      </w:r>
      <w:r w:rsidR="003F1D10" w:rsidRPr="004F7083">
        <w:rPr>
          <w:sz w:val="28"/>
          <w:szCs w:val="28"/>
        </w:rPr>
        <w:t xml:space="preserve">дминистрацию </w:t>
      </w:r>
      <w:r w:rsidRPr="004F7083">
        <w:rPr>
          <w:sz w:val="28"/>
          <w:szCs w:val="28"/>
        </w:rPr>
        <w:t>с заявлением</w:t>
      </w:r>
      <w:r w:rsidRPr="008B6ACA">
        <w:rPr>
          <w:sz w:val="28"/>
          <w:szCs w:val="28"/>
        </w:rPr>
        <w:t xml:space="preserve"> о предоставлении места для захоронения</w:t>
      </w:r>
      <w:proofErr w:type="gramEnd"/>
      <w:r w:rsidRPr="008B6ACA">
        <w:rPr>
          <w:sz w:val="28"/>
          <w:szCs w:val="28"/>
        </w:rPr>
        <w:t xml:space="preserve"> и разрешения на захоронение в день обращения при необходимости (непредвиденной ситуации). </w:t>
      </w:r>
    </w:p>
    <w:p w:rsidR="008C298F" w:rsidRPr="004F7083" w:rsidRDefault="008C298F" w:rsidP="008B6ACA">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Места для всех видов захоронений и разрешение на захоронение предоставляются </w:t>
      </w:r>
      <w:r w:rsidR="00615241" w:rsidRPr="004F7083">
        <w:rPr>
          <w:sz w:val="28"/>
          <w:szCs w:val="28"/>
        </w:rPr>
        <w:t>А</w:t>
      </w:r>
      <w:r w:rsidR="00E07059" w:rsidRPr="004F7083">
        <w:rPr>
          <w:sz w:val="28"/>
          <w:szCs w:val="28"/>
        </w:rPr>
        <w:t xml:space="preserve">дминистрацией </w:t>
      </w:r>
      <w:r w:rsidRPr="004F7083">
        <w:rPr>
          <w:sz w:val="28"/>
          <w:szCs w:val="28"/>
        </w:rPr>
        <w:t>при предъявлении следующих документов:</w:t>
      </w:r>
    </w:p>
    <w:p w:rsidR="008C298F" w:rsidRPr="004F7083" w:rsidRDefault="008B6ACA" w:rsidP="008B6ACA">
      <w:pPr>
        <w:numPr>
          <w:ilvl w:val="0"/>
          <w:numId w:val="6"/>
        </w:numPr>
        <w:tabs>
          <w:tab w:val="left" w:pos="1276"/>
        </w:tabs>
        <w:ind w:left="0" w:right="113" w:firstLine="709"/>
        <w:jc w:val="both"/>
        <w:rPr>
          <w:sz w:val="28"/>
          <w:szCs w:val="28"/>
        </w:rPr>
      </w:pPr>
      <w:r>
        <w:rPr>
          <w:sz w:val="28"/>
          <w:szCs w:val="28"/>
        </w:rPr>
        <w:t>п</w:t>
      </w:r>
      <w:r w:rsidR="008C298F" w:rsidRPr="004F7083">
        <w:rPr>
          <w:sz w:val="28"/>
          <w:szCs w:val="28"/>
        </w:rPr>
        <w:t>аспорта л</w:t>
      </w:r>
      <w:r w:rsidR="008C298F" w:rsidRPr="008B6ACA">
        <w:rPr>
          <w:sz w:val="28"/>
          <w:szCs w:val="28"/>
        </w:rPr>
        <w:t>ица, взявшего на себя обязанность осуществить захоронение</w:t>
      </w:r>
      <w:r w:rsidR="008C298F" w:rsidRPr="004F7083">
        <w:rPr>
          <w:sz w:val="28"/>
          <w:szCs w:val="28"/>
        </w:rPr>
        <w:t>;</w:t>
      </w:r>
    </w:p>
    <w:p w:rsidR="008C298F" w:rsidRPr="004F7083" w:rsidRDefault="008C298F" w:rsidP="008B6ACA">
      <w:pPr>
        <w:numPr>
          <w:ilvl w:val="0"/>
          <w:numId w:val="6"/>
        </w:numPr>
        <w:tabs>
          <w:tab w:val="left" w:pos="1276"/>
        </w:tabs>
        <w:ind w:left="0" w:right="113" w:firstLine="709"/>
        <w:jc w:val="both"/>
        <w:rPr>
          <w:sz w:val="28"/>
          <w:szCs w:val="28"/>
        </w:rPr>
      </w:pPr>
      <w:r w:rsidRPr="004F7083">
        <w:rPr>
          <w:sz w:val="28"/>
          <w:szCs w:val="28"/>
        </w:rPr>
        <w:lastRenderedPageBreak/>
        <w:t>доверенности (если лицо</w:t>
      </w:r>
      <w:r w:rsidRPr="008B6ACA">
        <w:rPr>
          <w:sz w:val="28"/>
          <w:szCs w:val="28"/>
        </w:rPr>
        <w:t>, взявшее на себя обязанность осуществить захоронение,</w:t>
      </w:r>
      <w:r w:rsidRPr="004F7083">
        <w:rPr>
          <w:sz w:val="28"/>
          <w:szCs w:val="28"/>
        </w:rPr>
        <w:t xml:space="preserve"> действует по доверенности);</w:t>
      </w:r>
    </w:p>
    <w:p w:rsidR="00E07059" w:rsidRPr="004F7083" w:rsidRDefault="00C24F86" w:rsidP="008B6ACA">
      <w:pPr>
        <w:numPr>
          <w:ilvl w:val="0"/>
          <w:numId w:val="6"/>
        </w:numPr>
        <w:tabs>
          <w:tab w:val="left" w:pos="1276"/>
        </w:tabs>
        <w:ind w:left="0" w:right="113" w:firstLine="709"/>
        <w:jc w:val="both"/>
        <w:rPr>
          <w:sz w:val="28"/>
          <w:szCs w:val="28"/>
        </w:rPr>
      </w:pPr>
      <w:r w:rsidRPr="004F7083">
        <w:rPr>
          <w:sz w:val="28"/>
          <w:szCs w:val="28"/>
        </w:rPr>
        <w:t>сви</w:t>
      </w:r>
      <w:r w:rsidR="00E07059" w:rsidRPr="004F7083">
        <w:rPr>
          <w:sz w:val="28"/>
          <w:szCs w:val="28"/>
        </w:rPr>
        <w:t xml:space="preserve">детельства о смерти </w:t>
      </w:r>
      <w:r w:rsidRPr="004F7083">
        <w:rPr>
          <w:sz w:val="28"/>
          <w:szCs w:val="28"/>
        </w:rPr>
        <w:t>умершего (погибшего);</w:t>
      </w:r>
    </w:p>
    <w:p w:rsidR="008C298F" w:rsidRPr="004F7083" w:rsidRDefault="008C298F" w:rsidP="008B6ACA">
      <w:pPr>
        <w:numPr>
          <w:ilvl w:val="0"/>
          <w:numId w:val="6"/>
        </w:numPr>
        <w:tabs>
          <w:tab w:val="left" w:pos="1276"/>
        </w:tabs>
        <w:ind w:left="0" w:right="113" w:firstLine="709"/>
        <w:jc w:val="both"/>
        <w:rPr>
          <w:sz w:val="28"/>
          <w:szCs w:val="28"/>
        </w:rPr>
      </w:pPr>
      <w:r w:rsidRPr="008B6ACA">
        <w:rPr>
          <w:sz w:val="28"/>
          <w:szCs w:val="28"/>
        </w:rPr>
        <w:t>копия документа, подтверждающего кремацию тела умершего (оригинал предъявляется заявителем (представителем заявителя) при погребении урны с прахом</w:t>
      </w:r>
      <w:r w:rsidR="00C24F86" w:rsidRPr="004F7083">
        <w:rPr>
          <w:sz w:val="28"/>
          <w:szCs w:val="28"/>
        </w:rPr>
        <w:t>);</w:t>
      </w:r>
    </w:p>
    <w:p w:rsidR="00C24F86" w:rsidRPr="004F7083" w:rsidRDefault="00C24F86" w:rsidP="008B6ACA">
      <w:pPr>
        <w:numPr>
          <w:ilvl w:val="0"/>
          <w:numId w:val="6"/>
        </w:numPr>
        <w:tabs>
          <w:tab w:val="left" w:pos="1276"/>
        </w:tabs>
        <w:ind w:left="0" w:right="113" w:firstLine="709"/>
        <w:jc w:val="both"/>
        <w:rPr>
          <w:sz w:val="28"/>
          <w:szCs w:val="28"/>
        </w:rPr>
      </w:pPr>
      <w:proofErr w:type="gramStart"/>
      <w:r w:rsidRPr="004F7083">
        <w:rPr>
          <w:sz w:val="28"/>
          <w:szCs w:val="28"/>
        </w:rPr>
        <w:t>копия документа, подтверждающего родство с</w:t>
      </w:r>
      <w:r w:rsidR="00C3548D" w:rsidRPr="004F7083">
        <w:rPr>
          <w:sz w:val="28"/>
          <w:szCs w:val="28"/>
        </w:rPr>
        <w:t xml:space="preserve"> умершим </w:t>
      </w:r>
      <w:r w:rsidRPr="004F7083">
        <w:rPr>
          <w:sz w:val="28"/>
          <w:szCs w:val="28"/>
        </w:rPr>
        <w:t xml:space="preserve">для </w:t>
      </w:r>
      <w:r w:rsidR="001117A4" w:rsidRPr="004F7083">
        <w:rPr>
          <w:sz w:val="28"/>
          <w:szCs w:val="28"/>
        </w:rPr>
        <w:t>создания родственного захоронения</w:t>
      </w:r>
      <w:r w:rsidR="00833716" w:rsidRPr="004F7083">
        <w:rPr>
          <w:sz w:val="28"/>
          <w:szCs w:val="28"/>
        </w:rPr>
        <w:t>.</w:t>
      </w:r>
      <w:proofErr w:type="gramEnd"/>
    </w:p>
    <w:p w:rsidR="00833716" w:rsidRPr="004F7083" w:rsidRDefault="00012FEF" w:rsidP="004F7083">
      <w:pPr>
        <w:ind w:left="-57" w:right="113" w:firstLine="766"/>
        <w:jc w:val="both"/>
        <w:rPr>
          <w:sz w:val="28"/>
          <w:szCs w:val="28"/>
        </w:rPr>
      </w:pPr>
      <w:proofErr w:type="gramStart"/>
      <w:r w:rsidRPr="004F7083">
        <w:rPr>
          <w:sz w:val="28"/>
          <w:szCs w:val="28"/>
        </w:rPr>
        <w:t>Для погребения тела, доставленного из другого государства, лицо, организующее погребение, представляет документ, подтверждающий отсутствие у умершего особо опасных инфекционных заболеваний и заболеваний неясной этиологии.</w:t>
      </w:r>
      <w:proofErr w:type="gramEnd"/>
    </w:p>
    <w:p w:rsidR="008C298F" w:rsidRPr="004F7083" w:rsidRDefault="008C298F" w:rsidP="008B6ACA">
      <w:pPr>
        <w:numPr>
          <w:ilvl w:val="1"/>
          <w:numId w:val="4"/>
        </w:numPr>
        <w:tabs>
          <w:tab w:val="left" w:pos="1560"/>
        </w:tabs>
        <w:autoSpaceDE w:val="0"/>
        <w:autoSpaceDN w:val="0"/>
        <w:adjustRightInd w:val="0"/>
        <w:ind w:left="0" w:right="113" w:firstLine="709"/>
        <w:jc w:val="both"/>
        <w:rPr>
          <w:sz w:val="28"/>
          <w:szCs w:val="28"/>
        </w:rPr>
      </w:pPr>
      <w:r w:rsidRPr="0032074D">
        <w:rPr>
          <w:sz w:val="28"/>
          <w:szCs w:val="28"/>
          <w:u w:val="single"/>
        </w:rPr>
        <w:t>Родственное захоронение (</w:t>
      </w:r>
      <w:proofErr w:type="spellStart"/>
      <w:r w:rsidRPr="0032074D">
        <w:rPr>
          <w:sz w:val="28"/>
          <w:szCs w:val="28"/>
          <w:u w:val="single"/>
        </w:rPr>
        <w:t>подзахоронение</w:t>
      </w:r>
      <w:proofErr w:type="spellEnd"/>
      <w:r w:rsidRPr="004F7083">
        <w:rPr>
          <w:sz w:val="28"/>
          <w:szCs w:val="28"/>
        </w:rPr>
        <w:t>)</w:t>
      </w:r>
      <w:r w:rsidR="001117A4" w:rsidRPr="004F7083">
        <w:rPr>
          <w:sz w:val="28"/>
          <w:szCs w:val="28"/>
        </w:rPr>
        <w:t>.</w:t>
      </w:r>
    </w:p>
    <w:p w:rsidR="008C298F" w:rsidRPr="004F7083" w:rsidRDefault="008C298F" w:rsidP="004F7083">
      <w:pPr>
        <w:pStyle w:val="aa"/>
        <w:shd w:val="clear" w:color="auto" w:fill="FFFFFF"/>
        <w:spacing w:before="0" w:beforeAutospacing="0" w:after="0" w:afterAutospacing="0"/>
        <w:ind w:left="-57" w:right="113" w:firstLine="766"/>
        <w:jc w:val="both"/>
        <w:textAlignment w:val="baseline"/>
        <w:rPr>
          <w:sz w:val="28"/>
          <w:szCs w:val="28"/>
        </w:rPr>
      </w:pPr>
      <w:r w:rsidRPr="004F7083">
        <w:rPr>
          <w:sz w:val="28"/>
          <w:szCs w:val="28"/>
        </w:rPr>
        <w:t xml:space="preserve">Захоронение в родственную могилу происходит по желанию умершего или его </w:t>
      </w:r>
      <w:proofErr w:type="gramStart"/>
      <w:r w:rsidRPr="004F7083">
        <w:rPr>
          <w:sz w:val="28"/>
          <w:szCs w:val="28"/>
        </w:rPr>
        <w:t>близких</w:t>
      </w:r>
      <w:proofErr w:type="gramEnd"/>
      <w:r w:rsidRPr="004F7083">
        <w:rPr>
          <w:sz w:val="28"/>
          <w:szCs w:val="28"/>
        </w:rPr>
        <w:t xml:space="preserve">. </w:t>
      </w:r>
    </w:p>
    <w:p w:rsidR="008C298F" w:rsidRPr="004F7083" w:rsidRDefault="008C298F" w:rsidP="004F7083">
      <w:pPr>
        <w:pStyle w:val="aa"/>
        <w:shd w:val="clear" w:color="auto" w:fill="FFFFFF"/>
        <w:spacing w:before="0" w:beforeAutospacing="0" w:after="0" w:afterAutospacing="0"/>
        <w:ind w:left="-57" w:right="113" w:firstLine="766"/>
        <w:jc w:val="both"/>
        <w:textAlignment w:val="baseline"/>
        <w:rPr>
          <w:sz w:val="28"/>
          <w:szCs w:val="28"/>
        </w:rPr>
      </w:pPr>
      <w:r w:rsidRPr="004F7083">
        <w:rPr>
          <w:sz w:val="28"/>
          <w:szCs w:val="28"/>
        </w:rPr>
        <w:t>Право захоронить в родственную могилу есть только у ближайших родственников:</w:t>
      </w:r>
    </w:p>
    <w:p w:rsidR="008C298F" w:rsidRPr="004F7083" w:rsidRDefault="008C298F" w:rsidP="008B6ACA">
      <w:pPr>
        <w:numPr>
          <w:ilvl w:val="0"/>
          <w:numId w:val="6"/>
        </w:numPr>
        <w:tabs>
          <w:tab w:val="left" w:pos="1276"/>
        </w:tabs>
        <w:ind w:left="0" w:right="113" w:firstLine="709"/>
        <w:jc w:val="both"/>
        <w:rPr>
          <w:sz w:val="28"/>
          <w:szCs w:val="28"/>
        </w:rPr>
      </w:pPr>
      <w:r w:rsidRPr="004F7083">
        <w:rPr>
          <w:sz w:val="28"/>
          <w:szCs w:val="28"/>
        </w:rPr>
        <w:t>мужа/жены;</w:t>
      </w:r>
    </w:p>
    <w:p w:rsidR="008C298F" w:rsidRPr="004F7083" w:rsidRDefault="008C298F" w:rsidP="008B6ACA">
      <w:pPr>
        <w:numPr>
          <w:ilvl w:val="0"/>
          <w:numId w:val="6"/>
        </w:numPr>
        <w:tabs>
          <w:tab w:val="left" w:pos="1276"/>
        </w:tabs>
        <w:ind w:left="0" w:right="113" w:firstLine="709"/>
        <w:jc w:val="both"/>
        <w:rPr>
          <w:sz w:val="28"/>
          <w:szCs w:val="28"/>
        </w:rPr>
      </w:pPr>
      <w:r w:rsidRPr="004F7083">
        <w:rPr>
          <w:sz w:val="28"/>
          <w:szCs w:val="28"/>
        </w:rPr>
        <w:t>родителей и детей (в том числе усыновителей и усыновленных);</w:t>
      </w:r>
    </w:p>
    <w:p w:rsidR="008C298F" w:rsidRPr="004F7083" w:rsidRDefault="008C298F" w:rsidP="008B6ACA">
      <w:pPr>
        <w:numPr>
          <w:ilvl w:val="0"/>
          <w:numId w:val="6"/>
        </w:numPr>
        <w:tabs>
          <w:tab w:val="left" w:pos="1276"/>
        </w:tabs>
        <w:ind w:left="0" w:right="113" w:firstLine="709"/>
        <w:jc w:val="both"/>
        <w:rPr>
          <w:sz w:val="28"/>
          <w:szCs w:val="28"/>
        </w:rPr>
      </w:pPr>
      <w:r w:rsidRPr="004F7083">
        <w:rPr>
          <w:sz w:val="28"/>
          <w:szCs w:val="28"/>
        </w:rPr>
        <w:t>братьев и сестер;</w:t>
      </w:r>
    </w:p>
    <w:p w:rsidR="008C298F" w:rsidRPr="004F7083" w:rsidRDefault="008C298F" w:rsidP="008B6ACA">
      <w:pPr>
        <w:numPr>
          <w:ilvl w:val="0"/>
          <w:numId w:val="6"/>
        </w:numPr>
        <w:tabs>
          <w:tab w:val="left" w:pos="1276"/>
        </w:tabs>
        <w:ind w:left="0" w:right="113" w:firstLine="709"/>
        <w:jc w:val="both"/>
        <w:rPr>
          <w:sz w:val="28"/>
          <w:szCs w:val="28"/>
        </w:rPr>
      </w:pPr>
      <w:r w:rsidRPr="004F7083">
        <w:rPr>
          <w:sz w:val="28"/>
          <w:szCs w:val="28"/>
        </w:rPr>
        <w:t>бабушек и дедушек;</w:t>
      </w:r>
    </w:p>
    <w:p w:rsidR="008C298F" w:rsidRPr="004F7083" w:rsidRDefault="008C298F" w:rsidP="008B6ACA">
      <w:pPr>
        <w:numPr>
          <w:ilvl w:val="0"/>
          <w:numId w:val="6"/>
        </w:numPr>
        <w:tabs>
          <w:tab w:val="left" w:pos="1276"/>
        </w:tabs>
        <w:ind w:left="0" w:right="113" w:firstLine="709"/>
        <w:jc w:val="both"/>
        <w:rPr>
          <w:sz w:val="28"/>
          <w:szCs w:val="28"/>
        </w:rPr>
      </w:pPr>
      <w:r w:rsidRPr="004F7083">
        <w:rPr>
          <w:sz w:val="28"/>
          <w:szCs w:val="28"/>
        </w:rPr>
        <w:t>внуков и внучек.</w:t>
      </w:r>
    </w:p>
    <w:p w:rsidR="008C298F" w:rsidRPr="004F7083" w:rsidRDefault="008C298F" w:rsidP="004F7083">
      <w:pPr>
        <w:pStyle w:val="ab"/>
        <w:ind w:left="-57" w:right="113" w:firstLine="766"/>
        <w:jc w:val="both"/>
        <w:rPr>
          <w:rFonts w:ascii="Times New Roman" w:hAnsi="Times New Roman" w:cs="Times New Roman"/>
          <w:sz w:val="28"/>
          <w:szCs w:val="28"/>
        </w:rPr>
      </w:pPr>
      <w:r w:rsidRPr="004F7083">
        <w:rPr>
          <w:rFonts w:ascii="Times New Roman" w:hAnsi="Times New Roman" w:cs="Times New Roman"/>
          <w:sz w:val="28"/>
          <w:szCs w:val="28"/>
        </w:rPr>
        <w:t xml:space="preserve">Разрешение на захоронение </w:t>
      </w:r>
      <w:proofErr w:type="gramStart"/>
      <w:r w:rsidRPr="004F7083">
        <w:rPr>
          <w:rFonts w:ascii="Times New Roman" w:hAnsi="Times New Roman" w:cs="Times New Roman"/>
          <w:sz w:val="28"/>
          <w:szCs w:val="28"/>
        </w:rPr>
        <w:t>умершего</w:t>
      </w:r>
      <w:proofErr w:type="gramEnd"/>
      <w:r w:rsidRPr="004F7083">
        <w:rPr>
          <w:rFonts w:ascii="Times New Roman" w:hAnsi="Times New Roman" w:cs="Times New Roman"/>
          <w:sz w:val="28"/>
          <w:szCs w:val="28"/>
        </w:rPr>
        <w:t xml:space="preserve"> в существующую могилу или родственное захоронение предоставляется при </w:t>
      </w:r>
      <w:r w:rsidR="00E95A43" w:rsidRPr="004F7083">
        <w:rPr>
          <w:rFonts w:ascii="Times New Roman" w:hAnsi="Times New Roman" w:cs="Times New Roman"/>
          <w:sz w:val="28"/>
          <w:szCs w:val="28"/>
        </w:rPr>
        <w:t xml:space="preserve">предоставлении в </w:t>
      </w:r>
      <w:r w:rsidR="008B6ACA">
        <w:rPr>
          <w:rFonts w:ascii="Times New Roman" w:hAnsi="Times New Roman" w:cs="Times New Roman"/>
          <w:sz w:val="28"/>
          <w:szCs w:val="28"/>
        </w:rPr>
        <w:t>А</w:t>
      </w:r>
      <w:r w:rsidR="00E95A43" w:rsidRPr="004F7083">
        <w:rPr>
          <w:rFonts w:ascii="Times New Roman" w:hAnsi="Times New Roman" w:cs="Times New Roman"/>
          <w:sz w:val="28"/>
          <w:szCs w:val="28"/>
        </w:rPr>
        <w:t>дминистрацию следующих документов</w:t>
      </w:r>
      <w:r w:rsidRPr="004F7083">
        <w:rPr>
          <w:rFonts w:ascii="Times New Roman" w:hAnsi="Times New Roman" w:cs="Times New Roman"/>
          <w:sz w:val="28"/>
          <w:szCs w:val="28"/>
        </w:rPr>
        <w:t>:</w:t>
      </w:r>
    </w:p>
    <w:p w:rsidR="008C298F" w:rsidRPr="004F7083" w:rsidRDefault="008C298F" w:rsidP="008B6ACA">
      <w:pPr>
        <w:numPr>
          <w:ilvl w:val="0"/>
          <w:numId w:val="6"/>
        </w:numPr>
        <w:tabs>
          <w:tab w:val="left" w:pos="1276"/>
        </w:tabs>
        <w:ind w:left="0" w:right="113" w:firstLine="709"/>
        <w:jc w:val="both"/>
        <w:rPr>
          <w:sz w:val="28"/>
          <w:szCs w:val="28"/>
        </w:rPr>
      </w:pPr>
      <w:r w:rsidRPr="004F7083">
        <w:rPr>
          <w:sz w:val="28"/>
          <w:szCs w:val="28"/>
        </w:rPr>
        <w:t>свидетельства о смерти умершего;</w:t>
      </w:r>
    </w:p>
    <w:p w:rsidR="008C298F" w:rsidRPr="004F7083" w:rsidRDefault="008C298F" w:rsidP="008B6ACA">
      <w:pPr>
        <w:numPr>
          <w:ilvl w:val="0"/>
          <w:numId w:val="6"/>
        </w:numPr>
        <w:tabs>
          <w:tab w:val="left" w:pos="1276"/>
        </w:tabs>
        <w:ind w:left="0" w:right="113" w:firstLine="709"/>
        <w:jc w:val="both"/>
        <w:rPr>
          <w:sz w:val="28"/>
          <w:szCs w:val="28"/>
        </w:rPr>
      </w:pPr>
      <w:r w:rsidRPr="004F7083">
        <w:rPr>
          <w:sz w:val="28"/>
          <w:szCs w:val="28"/>
        </w:rPr>
        <w:t xml:space="preserve">документов, подтверждающих близкое родство </w:t>
      </w:r>
      <w:proofErr w:type="gramStart"/>
      <w:r w:rsidRPr="004F7083">
        <w:rPr>
          <w:sz w:val="28"/>
          <w:szCs w:val="28"/>
        </w:rPr>
        <w:t>между</w:t>
      </w:r>
      <w:proofErr w:type="gramEnd"/>
      <w:r w:rsidRPr="004F7083">
        <w:rPr>
          <w:sz w:val="28"/>
          <w:szCs w:val="28"/>
        </w:rPr>
        <w:t xml:space="preserve"> умершим и ранее умершим;</w:t>
      </w:r>
    </w:p>
    <w:p w:rsidR="008C298F" w:rsidRPr="0089155F" w:rsidRDefault="008C298F" w:rsidP="008B6ACA">
      <w:pPr>
        <w:numPr>
          <w:ilvl w:val="0"/>
          <w:numId w:val="6"/>
        </w:numPr>
        <w:tabs>
          <w:tab w:val="left" w:pos="1276"/>
        </w:tabs>
        <w:ind w:left="0" w:right="113" w:firstLine="709"/>
        <w:jc w:val="both"/>
        <w:rPr>
          <w:sz w:val="28"/>
          <w:szCs w:val="28"/>
        </w:rPr>
      </w:pPr>
      <w:r w:rsidRPr="0089155F">
        <w:rPr>
          <w:sz w:val="28"/>
          <w:szCs w:val="28"/>
        </w:rPr>
        <w:t xml:space="preserve">письменного согласия на захоронение умершего от лица, ответственного за захоронение. </w:t>
      </w:r>
    </w:p>
    <w:p w:rsidR="008C298F" w:rsidRPr="004F7083" w:rsidRDefault="008C298F" w:rsidP="004F7083">
      <w:pPr>
        <w:adjustRightInd w:val="0"/>
        <w:ind w:left="-57" w:right="113" w:firstLine="766"/>
        <w:jc w:val="both"/>
        <w:rPr>
          <w:sz w:val="28"/>
          <w:szCs w:val="28"/>
        </w:rPr>
      </w:pPr>
      <w:r w:rsidRPr="004F7083">
        <w:rPr>
          <w:sz w:val="28"/>
          <w:szCs w:val="28"/>
        </w:rPr>
        <w:t xml:space="preserve">Такое захоронение разрешается </w:t>
      </w:r>
      <w:r w:rsidR="008B6ACA">
        <w:rPr>
          <w:sz w:val="28"/>
          <w:szCs w:val="28"/>
        </w:rPr>
        <w:t>А</w:t>
      </w:r>
      <w:r w:rsidR="001117A4" w:rsidRPr="004F7083">
        <w:rPr>
          <w:sz w:val="28"/>
          <w:szCs w:val="28"/>
        </w:rPr>
        <w:t>дминистрацией</w:t>
      </w:r>
      <w:r w:rsidRPr="004F7083">
        <w:rPr>
          <w:sz w:val="28"/>
          <w:szCs w:val="28"/>
        </w:rPr>
        <w:t xml:space="preserve"> по истечении кладбищенского периода (время разложения и минерализации тела умершего) с момента предыдущего захоронения, с учетом состава грунта, гидрогеологических и климатических условий мест захоронения.</w:t>
      </w:r>
    </w:p>
    <w:p w:rsidR="008C298F" w:rsidRPr="004F7083" w:rsidRDefault="008C298F" w:rsidP="0032074D">
      <w:pPr>
        <w:numPr>
          <w:ilvl w:val="1"/>
          <w:numId w:val="4"/>
        </w:numPr>
        <w:tabs>
          <w:tab w:val="left" w:pos="1560"/>
        </w:tabs>
        <w:autoSpaceDE w:val="0"/>
        <w:autoSpaceDN w:val="0"/>
        <w:adjustRightInd w:val="0"/>
        <w:ind w:left="0" w:right="113" w:firstLine="709"/>
        <w:jc w:val="both"/>
        <w:rPr>
          <w:sz w:val="28"/>
          <w:szCs w:val="28"/>
        </w:rPr>
      </w:pPr>
      <w:r w:rsidRPr="0032074D">
        <w:rPr>
          <w:sz w:val="28"/>
          <w:szCs w:val="28"/>
          <w:u w:val="single"/>
        </w:rPr>
        <w:t>Семейные (родовые) захоронения</w:t>
      </w:r>
      <w:r w:rsidRPr="004F7083">
        <w:rPr>
          <w:sz w:val="28"/>
          <w:szCs w:val="28"/>
        </w:rPr>
        <w:t>.</w:t>
      </w:r>
    </w:p>
    <w:p w:rsidR="00900B4B" w:rsidRPr="004F7083" w:rsidRDefault="00A46217" w:rsidP="004F7083">
      <w:pPr>
        <w:pStyle w:val="aa"/>
        <w:spacing w:before="0" w:beforeAutospacing="0" w:after="0" w:afterAutospacing="0"/>
        <w:ind w:firstLine="709"/>
        <w:jc w:val="both"/>
        <w:rPr>
          <w:sz w:val="28"/>
          <w:szCs w:val="28"/>
        </w:rPr>
      </w:pPr>
      <w:r w:rsidRPr="004F7083">
        <w:rPr>
          <w:sz w:val="28"/>
          <w:szCs w:val="28"/>
        </w:rPr>
        <w:t>На гражданских кладбищах округа могут предоставляться участки земли для создания семейных (родовых) захоронений в соответствии с Федеральным законом от 12.01.1996 № 8-ФЗ «О погребении и похоронном деле»</w:t>
      </w:r>
      <w:r w:rsidR="007E75A7" w:rsidRPr="004F7083">
        <w:rPr>
          <w:sz w:val="28"/>
          <w:szCs w:val="28"/>
        </w:rPr>
        <w:t xml:space="preserve"> при наличии мест</w:t>
      </w:r>
      <w:r w:rsidRPr="004F7083">
        <w:rPr>
          <w:sz w:val="28"/>
          <w:szCs w:val="28"/>
        </w:rPr>
        <w:t xml:space="preserve">. </w:t>
      </w:r>
    </w:p>
    <w:p w:rsidR="008C298F" w:rsidRPr="0032074D" w:rsidRDefault="008C298F" w:rsidP="0032074D">
      <w:pPr>
        <w:numPr>
          <w:ilvl w:val="1"/>
          <w:numId w:val="4"/>
        </w:numPr>
        <w:tabs>
          <w:tab w:val="left" w:pos="1560"/>
        </w:tabs>
        <w:autoSpaceDE w:val="0"/>
        <w:autoSpaceDN w:val="0"/>
        <w:adjustRightInd w:val="0"/>
        <w:ind w:left="0" w:right="113" w:firstLine="709"/>
        <w:jc w:val="both"/>
        <w:rPr>
          <w:sz w:val="28"/>
          <w:szCs w:val="28"/>
          <w:u w:val="single"/>
        </w:rPr>
      </w:pPr>
      <w:r w:rsidRPr="0032074D">
        <w:rPr>
          <w:sz w:val="28"/>
          <w:szCs w:val="28"/>
          <w:u w:val="single"/>
        </w:rPr>
        <w:t>Иные захоронения.</w:t>
      </w:r>
    </w:p>
    <w:p w:rsidR="00C662B8" w:rsidRPr="004F7083" w:rsidRDefault="00C662B8" w:rsidP="004F7083">
      <w:pPr>
        <w:ind w:left="-57" w:right="113" w:firstLine="766"/>
        <w:jc w:val="both"/>
        <w:rPr>
          <w:sz w:val="28"/>
          <w:szCs w:val="28"/>
        </w:rPr>
      </w:pPr>
      <w:r w:rsidRPr="004F7083">
        <w:rPr>
          <w:sz w:val="28"/>
          <w:szCs w:val="28"/>
        </w:rPr>
        <w:t>На гражданских кладбищах округа могут предоставляться участки земли для создания Почетных захоронений.</w:t>
      </w:r>
    </w:p>
    <w:p w:rsidR="00C662B8" w:rsidRPr="004F7083" w:rsidRDefault="00C662B8" w:rsidP="004F7083">
      <w:pPr>
        <w:ind w:left="-57" w:right="113" w:firstLine="766"/>
        <w:jc w:val="both"/>
        <w:rPr>
          <w:sz w:val="28"/>
          <w:szCs w:val="28"/>
        </w:rPr>
      </w:pPr>
      <w:r w:rsidRPr="004F7083">
        <w:rPr>
          <w:sz w:val="28"/>
          <w:szCs w:val="28"/>
        </w:rPr>
        <w:t xml:space="preserve">Почетные захоронения размещаются на аллее Почетных захоронений кладбища, которая должна иметь удобный подход и хороший обзор. </w:t>
      </w:r>
    </w:p>
    <w:p w:rsidR="00C662B8" w:rsidRPr="004F7083" w:rsidRDefault="00C662B8" w:rsidP="004F7083">
      <w:pPr>
        <w:ind w:left="-57" w:right="113" w:firstLine="766"/>
        <w:jc w:val="both"/>
        <w:rPr>
          <w:sz w:val="28"/>
          <w:szCs w:val="28"/>
        </w:rPr>
      </w:pPr>
      <w:r w:rsidRPr="004F7083">
        <w:rPr>
          <w:sz w:val="28"/>
          <w:szCs w:val="28"/>
        </w:rPr>
        <w:lastRenderedPageBreak/>
        <w:t xml:space="preserve">Право быть погребенными на участке Почетных захоронений открытых кладбищ </w:t>
      </w:r>
      <w:r w:rsidR="0032074D">
        <w:rPr>
          <w:sz w:val="28"/>
          <w:szCs w:val="28"/>
        </w:rPr>
        <w:t>Лахденпохского</w:t>
      </w:r>
      <w:r w:rsidRPr="004F7083">
        <w:rPr>
          <w:sz w:val="28"/>
          <w:szCs w:val="28"/>
        </w:rPr>
        <w:t xml:space="preserve"> муниципального округа имеют:</w:t>
      </w:r>
    </w:p>
    <w:p w:rsidR="00C662B8" w:rsidRPr="004F7083" w:rsidRDefault="00C662B8" w:rsidP="0032074D">
      <w:pPr>
        <w:numPr>
          <w:ilvl w:val="0"/>
          <w:numId w:val="6"/>
        </w:numPr>
        <w:tabs>
          <w:tab w:val="left" w:pos="1276"/>
        </w:tabs>
        <w:ind w:left="0" w:right="113" w:firstLine="709"/>
        <w:jc w:val="both"/>
        <w:rPr>
          <w:sz w:val="28"/>
          <w:szCs w:val="28"/>
        </w:rPr>
      </w:pPr>
      <w:r w:rsidRPr="004F7083">
        <w:rPr>
          <w:sz w:val="28"/>
          <w:szCs w:val="28"/>
        </w:rPr>
        <w:t>инвалиды Великой Отечественной войны;</w:t>
      </w:r>
    </w:p>
    <w:p w:rsidR="00C662B8" w:rsidRPr="004F7083" w:rsidRDefault="00C662B8" w:rsidP="0032074D">
      <w:pPr>
        <w:numPr>
          <w:ilvl w:val="0"/>
          <w:numId w:val="6"/>
        </w:numPr>
        <w:tabs>
          <w:tab w:val="left" w:pos="1276"/>
        </w:tabs>
        <w:ind w:left="0" w:right="113" w:firstLine="709"/>
        <w:jc w:val="both"/>
        <w:rPr>
          <w:sz w:val="28"/>
          <w:szCs w:val="28"/>
        </w:rPr>
      </w:pPr>
      <w:r w:rsidRPr="004F7083">
        <w:rPr>
          <w:sz w:val="28"/>
          <w:szCs w:val="28"/>
        </w:rPr>
        <w:t>участники Великой Отечественной войны;</w:t>
      </w:r>
    </w:p>
    <w:p w:rsidR="00C662B8" w:rsidRPr="004F7083" w:rsidRDefault="00C662B8" w:rsidP="0032074D">
      <w:pPr>
        <w:numPr>
          <w:ilvl w:val="0"/>
          <w:numId w:val="6"/>
        </w:numPr>
        <w:tabs>
          <w:tab w:val="left" w:pos="1276"/>
        </w:tabs>
        <w:ind w:left="0" w:right="113" w:firstLine="709"/>
        <w:jc w:val="both"/>
        <w:rPr>
          <w:sz w:val="28"/>
          <w:szCs w:val="28"/>
        </w:rPr>
      </w:pPr>
      <w:r w:rsidRPr="004F7083">
        <w:rPr>
          <w:sz w:val="28"/>
          <w:szCs w:val="28"/>
        </w:rPr>
        <w:t>лица, награжденные знаком «Жителю блокадного Ленинграда»;</w:t>
      </w:r>
    </w:p>
    <w:p w:rsidR="00C662B8" w:rsidRPr="004F7083" w:rsidRDefault="00C662B8" w:rsidP="0032074D">
      <w:pPr>
        <w:numPr>
          <w:ilvl w:val="0"/>
          <w:numId w:val="6"/>
        </w:numPr>
        <w:tabs>
          <w:tab w:val="left" w:pos="1276"/>
        </w:tabs>
        <w:ind w:left="0" w:right="113" w:firstLine="709"/>
        <w:jc w:val="both"/>
        <w:rPr>
          <w:sz w:val="28"/>
          <w:szCs w:val="28"/>
        </w:rPr>
      </w:pPr>
      <w:r w:rsidRPr="004F7083">
        <w:rPr>
          <w:sz w:val="28"/>
          <w:szCs w:val="28"/>
        </w:rPr>
        <w:t>бывшие узники нацистских лагерей, тюрем и гетто.</w:t>
      </w:r>
    </w:p>
    <w:p w:rsidR="00197A6D" w:rsidRPr="004F7083" w:rsidRDefault="00C662B8" w:rsidP="004F7083">
      <w:pPr>
        <w:ind w:left="-57" w:right="113" w:firstLine="766"/>
        <w:jc w:val="both"/>
        <w:rPr>
          <w:strike/>
          <w:sz w:val="28"/>
          <w:szCs w:val="28"/>
        </w:rPr>
      </w:pPr>
      <w:r w:rsidRPr="004F7083">
        <w:rPr>
          <w:sz w:val="28"/>
          <w:szCs w:val="28"/>
        </w:rPr>
        <w:t>Погребение на участке Почетных захоронений иных лиц</w:t>
      </w:r>
      <w:r w:rsidR="00F22B40" w:rsidRPr="004F7083">
        <w:rPr>
          <w:sz w:val="28"/>
          <w:szCs w:val="28"/>
        </w:rPr>
        <w:t>, не указанных в настоящем Положении</w:t>
      </w:r>
      <w:r w:rsidRPr="004F7083">
        <w:rPr>
          <w:sz w:val="28"/>
          <w:szCs w:val="28"/>
        </w:rPr>
        <w:t xml:space="preserve">, имеющих заслуги перед Российской Федерацией, Республикой Карелия, </w:t>
      </w:r>
      <w:proofErr w:type="spellStart"/>
      <w:r w:rsidR="00615241" w:rsidRPr="004F7083">
        <w:rPr>
          <w:sz w:val="28"/>
          <w:szCs w:val="28"/>
        </w:rPr>
        <w:t>Лахденпохским</w:t>
      </w:r>
      <w:proofErr w:type="spellEnd"/>
      <w:r w:rsidRPr="004F7083">
        <w:rPr>
          <w:sz w:val="28"/>
          <w:szCs w:val="28"/>
        </w:rPr>
        <w:t xml:space="preserve"> муниципальным округом производится на основании распоряжения Администрации</w:t>
      </w:r>
      <w:r w:rsidR="00E63B56" w:rsidRPr="004F7083">
        <w:rPr>
          <w:sz w:val="28"/>
          <w:szCs w:val="28"/>
        </w:rPr>
        <w:t>.</w:t>
      </w:r>
      <w:r w:rsidRPr="004F7083">
        <w:rPr>
          <w:sz w:val="28"/>
          <w:szCs w:val="28"/>
        </w:rPr>
        <w:t xml:space="preserve"> </w:t>
      </w:r>
    </w:p>
    <w:p w:rsidR="008C298F" w:rsidRPr="004F7083" w:rsidRDefault="008C298F" w:rsidP="004F7083">
      <w:pPr>
        <w:ind w:left="-57" w:right="113" w:firstLine="766"/>
        <w:jc w:val="both"/>
        <w:rPr>
          <w:sz w:val="28"/>
          <w:szCs w:val="28"/>
        </w:rPr>
      </w:pPr>
      <w:r w:rsidRPr="004F7083">
        <w:rPr>
          <w:sz w:val="28"/>
          <w:szCs w:val="28"/>
        </w:rPr>
        <w:t xml:space="preserve">Места для почетных захоронений предоставляются на безвозмездной основе при погребении по ходатайству заинтересованных лиц или организаций, при обосновании и подтверждении соответствующих заслуг умершего перед Российской </w:t>
      </w:r>
      <w:r w:rsidR="00197A6D" w:rsidRPr="004F7083">
        <w:rPr>
          <w:sz w:val="28"/>
          <w:szCs w:val="28"/>
        </w:rPr>
        <w:t xml:space="preserve">Федерацией, Республикой Карелией, </w:t>
      </w:r>
      <w:proofErr w:type="spellStart"/>
      <w:r w:rsidR="00615241" w:rsidRPr="004F7083">
        <w:rPr>
          <w:sz w:val="28"/>
          <w:szCs w:val="28"/>
        </w:rPr>
        <w:t>Лахденпохским</w:t>
      </w:r>
      <w:proofErr w:type="spellEnd"/>
      <w:r w:rsidRPr="004F7083">
        <w:rPr>
          <w:sz w:val="28"/>
          <w:szCs w:val="28"/>
        </w:rPr>
        <w:t xml:space="preserve"> муниципальным округом</w:t>
      </w:r>
      <w:r w:rsidR="00E63B56" w:rsidRPr="004F7083">
        <w:rPr>
          <w:sz w:val="28"/>
          <w:szCs w:val="28"/>
        </w:rPr>
        <w:t xml:space="preserve"> (районом)</w:t>
      </w:r>
      <w:r w:rsidRPr="004F7083">
        <w:rPr>
          <w:sz w:val="28"/>
          <w:szCs w:val="28"/>
        </w:rPr>
        <w:t xml:space="preserve"> и при отсутствии иного волеизъявления умершего либо волеизъявления его супруга, близких родственников, иных родственников или законного представителя умершего.</w:t>
      </w:r>
    </w:p>
    <w:p w:rsidR="0032074D" w:rsidRDefault="00197A6D" w:rsidP="0032074D">
      <w:pPr>
        <w:ind w:left="-57" w:right="113" w:firstLine="766"/>
        <w:jc w:val="both"/>
        <w:rPr>
          <w:sz w:val="28"/>
          <w:szCs w:val="28"/>
        </w:rPr>
      </w:pPr>
      <w:r w:rsidRPr="004F7083">
        <w:rPr>
          <w:sz w:val="28"/>
          <w:szCs w:val="28"/>
        </w:rPr>
        <w:t xml:space="preserve">Для погребения </w:t>
      </w:r>
      <w:r w:rsidR="00440C22" w:rsidRPr="004F7083">
        <w:rPr>
          <w:sz w:val="28"/>
          <w:szCs w:val="28"/>
        </w:rPr>
        <w:t>на участке Почетных захоронений бесплатно предоставляется участок земли таким образом, чтобы гарантировать погребение на этом участке умершего впоследствии супруга (супруги) и</w:t>
      </w:r>
      <w:r w:rsidR="001928BD" w:rsidRPr="004F7083">
        <w:rPr>
          <w:sz w:val="28"/>
          <w:szCs w:val="28"/>
        </w:rPr>
        <w:t xml:space="preserve"> составляет 6,25 </w:t>
      </w:r>
      <w:proofErr w:type="spellStart"/>
      <w:r w:rsidR="001928BD" w:rsidRPr="004F7083">
        <w:rPr>
          <w:sz w:val="28"/>
          <w:szCs w:val="28"/>
        </w:rPr>
        <w:t>кв.</w:t>
      </w:r>
      <w:r w:rsidR="00026C04" w:rsidRPr="004F7083">
        <w:rPr>
          <w:sz w:val="28"/>
          <w:szCs w:val="28"/>
        </w:rPr>
        <w:t>м</w:t>
      </w:r>
      <w:proofErr w:type="spellEnd"/>
      <w:proofErr w:type="gramStart"/>
      <w:r w:rsidR="00026C04" w:rsidRPr="004F7083">
        <w:rPr>
          <w:sz w:val="28"/>
          <w:szCs w:val="28"/>
        </w:rPr>
        <w:t>.</w:t>
      </w:r>
      <w:r w:rsidR="001928BD" w:rsidRPr="004F7083">
        <w:rPr>
          <w:sz w:val="28"/>
          <w:szCs w:val="28"/>
          <w:vertAlign w:val="superscript"/>
        </w:rPr>
        <w:t>.</w:t>
      </w:r>
      <w:r w:rsidR="001928BD" w:rsidRPr="004F7083">
        <w:rPr>
          <w:sz w:val="28"/>
          <w:szCs w:val="28"/>
        </w:rPr>
        <w:t xml:space="preserve"> </w:t>
      </w:r>
      <w:proofErr w:type="gramEnd"/>
      <w:r w:rsidR="001928BD" w:rsidRPr="004F7083">
        <w:rPr>
          <w:sz w:val="28"/>
          <w:szCs w:val="28"/>
        </w:rPr>
        <w:t xml:space="preserve">Для одиночного захоронения размер безвозмездно предоставляемого участка для погребения составляет 2,5 </w:t>
      </w:r>
      <w:proofErr w:type="spellStart"/>
      <w:r w:rsidR="001928BD" w:rsidRPr="004F7083">
        <w:rPr>
          <w:sz w:val="28"/>
          <w:szCs w:val="28"/>
        </w:rPr>
        <w:t>кв</w:t>
      </w:r>
      <w:r w:rsidR="00026C04" w:rsidRPr="004F7083">
        <w:rPr>
          <w:sz w:val="28"/>
          <w:szCs w:val="28"/>
        </w:rPr>
        <w:t>.м</w:t>
      </w:r>
      <w:proofErr w:type="spellEnd"/>
      <w:r w:rsidR="0032074D">
        <w:rPr>
          <w:sz w:val="28"/>
          <w:szCs w:val="28"/>
        </w:rPr>
        <w:t>.</w:t>
      </w:r>
    </w:p>
    <w:p w:rsidR="00440C22" w:rsidRPr="004F7083" w:rsidRDefault="0032074D" w:rsidP="004F7083">
      <w:pPr>
        <w:ind w:left="-57" w:right="113" w:firstLine="766"/>
        <w:jc w:val="both"/>
        <w:rPr>
          <w:sz w:val="28"/>
          <w:szCs w:val="28"/>
        </w:rPr>
      </w:pPr>
      <w:r>
        <w:rPr>
          <w:sz w:val="28"/>
          <w:szCs w:val="28"/>
        </w:rPr>
        <w:t>Н</w:t>
      </w:r>
      <w:r w:rsidR="00440C22" w:rsidRPr="004F7083">
        <w:rPr>
          <w:sz w:val="28"/>
          <w:szCs w:val="28"/>
        </w:rPr>
        <w:t>а участке Почетных захоронений не предоставляются участки для создания семейных (родовых) захоронений.</w:t>
      </w:r>
    </w:p>
    <w:p w:rsidR="00440C22" w:rsidRPr="004F7083" w:rsidRDefault="00440C22" w:rsidP="004F7083">
      <w:pPr>
        <w:ind w:left="-57" w:right="113" w:firstLine="766"/>
        <w:jc w:val="both"/>
        <w:rPr>
          <w:sz w:val="28"/>
          <w:szCs w:val="28"/>
        </w:rPr>
      </w:pPr>
      <w:r w:rsidRPr="004F7083">
        <w:rPr>
          <w:sz w:val="28"/>
          <w:szCs w:val="28"/>
        </w:rPr>
        <w:t>На участке Почетных захоронений не производится повторное погребение в одну и ту же могилу.</w:t>
      </w:r>
    </w:p>
    <w:p w:rsidR="008C298F" w:rsidRPr="004F7083" w:rsidRDefault="008C298F" w:rsidP="004F7083">
      <w:pPr>
        <w:ind w:left="-57" w:right="113" w:firstLine="709"/>
        <w:jc w:val="both"/>
        <w:rPr>
          <w:sz w:val="28"/>
          <w:szCs w:val="28"/>
        </w:rPr>
      </w:pPr>
    </w:p>
    <w:p w:rsidR="008C298F" w:rsidRPr="004F7083" w:rsidRDefault="008C298F" w:rsidP="003231EB">
      <w:pPr>
        <w:numPr>
          <w:ilvl w:val="0"/>
          <w:numId w:val="4"/>
        </w:numPr>
        <w:tabs>
          <w:tab w:val="left" w:pos="567"/>
        </w:tabs>
        <w:ind w:left="0" w:firstLine="0"/>
        <w:jc w:val="center"/>
        <w:rPr>
          <w:b/>
          <w:sz w:val="28"/>
          <w:szCs w:val="28"/>
        </w:rPr>
      </w:pPr>
      <w:r w:rsidRPr="004F7083">
        <w:rPr>
          <w:b/>
          <w:sz w:val="28"/>
          <w:szCs w:val="28"/>
        </w:rPr>
        <w:t>Регистрация (перерегистрация захоронений)</w:t>
      </w:r>
    </w:p>
    <w:p w:rsidR="008C298F" w:rsidRPr="0032074D" w:rsidRDefault="008C298F" w:rsidP="0032074D">
      <w:pPr>
        <w:numPr>
          <w:ilvl w:val="1"/>
          <w:numId w:val="4"/>
        </w:numPr>
        <w:tabs>
          <w:tab w:val="left" w:pos="1560"/>
        </w:tabs>
        <w:autoSpaceDE w:val="0"/>
        <w:autoSpaceDN w:val="0"/>
        <w:adjustRightInd w:val="0"/>
        <w:ind w:left="0" w:right="113" w:firstLine="709"/>
        <w:jc w:val="both"/>
        <w:rPr>
          <w:sz w:val="28"/>
          <w:szCs w:val="28"/>
        </w:rPr>
      </w:pPr>
      <w:r w:rsidRPr="0032074D">
        <w:rPr>
          <w:sz w:val="28"/>
          <w:szCs w:val="28"/>
        </w:rPr>
        <w:t xml:space="preserve">Каждое захоронение, произведенное на территории </w:t>
      </w:r>
      <w:r w:rsidR="00254A7D" w:rsidRPr="0032074D">
        <w:rPr>
          <w:sz w:val="28"/>
          <w:szCs w:val="28"/>
        </w:rPr>
        <w:t xml:space="preserve">гражданских </w:t>
      </w:r>
      <w:r w:rsidRPr="0032074D">
        <w:rPr>
          <w:sz w:val="28"/>
          <w:szCs w:val="28"/>
        </w:rPr>
        <w:t>кладбищ</w:t>
      </w:r>
      <w:r w:rsidR="00254A7D" w:rsidRPr="0032074D">
        <w:rPr>
          <w:sz w:val="28"/>
          <w:szCs w:val="28"/>
        </w:rPr>
        <w:t xml:space="preserve"> </w:t>
      </w:r>
      <w:r w:rsidR="003231EB">
        <w:rPr>
          <w:sz w:val="28"/>
          <w:szCs w:val="28"/>
        </w:rPr>
        <w:t xml:space="preserve">Лахденпохского муниципального </w:t>
      </w:r>
      <w:r w:rsidR="00254A7D" w:rsidRPr="0032074D">
        <w:rPr>
          <w:sz w:val="28"/>
          <w:szCs w:val="28"/>
        </w:rPr>
        <w:t>округа</w:t>
      </w:r>
      <w:r w:rsidRPr="0032074D">
        <w:rPr>
          <w:sz w:val="28"/>
          <w:szCs w:val="28"/>
        </w:rPr>
        <w:t xml:space="preserve">, регистрируется </w:t>
      </w:r>
      <w:r w:rsidR="003231EB">
        <w:rPr>
          <w:sz w:val="28"/>
          <w:szCs w:val="28"/>
        </w:rPr>
        <w:t>А</w:t>
      </w:r>
      <w:r w:rsidR="00254A7D" w:rsidRPr="0032074D">
        <w:rPr>
          <w:sz w:val="28"/>
          <w:szCs w:val="28"/>
        </w:rPr>
        <w:t>дминистрацией</w:t>
      </w:r>
      <w:r w:rsidRPr="0032074D">
        <w:rPr>
          <w:sz w:val="28"/>
          <w:szCs w:val="28"/>
        </w:rPr>
        <w:t xml:space="preserve"> в книге регистрации захоронений.</w:t>
      </w:r>
    </w:p>
    <w:p w:rsidR="008C298F" w:rsidRPr="004F7083" w:rsidRDefault="008C298F" w:rsidP="003231EB">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Книги регистрации захоронений являются документом строгой отчетности и относятся к делам с постоянным сроком хранения.</w:t>
      </w:r>
    </w:p>
    <w:p w:rsidR="008C298F" w:rsidRPr="004F7083" w:rsidRDefault="008C298F" w:rsidP="003231EB">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В книге регистрации захоронений указывается ФИО захороненного, </w:t>
      </w:r>
      <w:r w:rsidR="001117A4" w:rsidRPr="004F7083">
        <w:rPr>
          <w:sz w:val="28"/>
          <w:szCs w:val="28"/>
        </w:rPr>
        <w:t xml:space="preserve">наименование гражданского кладбища, </w:t>
      </w:r>
      <w:r w:rsidRPr="004F7083">
        <w:rPr>
          <w:sz w:val="28"/>
          <w:szCs w:val="28"/>
        </w:rPr>
        <w:t xml:space="preserve">№ </w:t>
      </w:r>
      <w:r w:rsidR="001117A4" w:rsidRPr="004F7083">
        <w:rPr>
          <w:sz w:val="28"/>
          <w:szCs w:val="28"/>
        </w:rPr>
        <w:t xml:space="preserve">места и </w:t>
      </w:r>
      <w:r w:rsidR="00D81549" w:rsidRPr="004F7083">
        <w:rPr>
          <w:sz w:val="28"/>
          <w:szCs w:val="28"/>
        </w:rPr>
        <w:t>квартала</w:t>
      </w:r>
      <w:r w:rsidRPr="004F7083">
        <w:rPr>
          <w:sz w:val="28"/>
          <w:szCs w:val="28"/>
        </w:rPr>
        <w:t xml:space="preserve"> (</w:t>
      </w:r>
      <w:r w:rsidR="001117A4" w:rsidRPr="004F7083">
        <w:rPr>
          <w:sz w:val="28"/>
          <w:szCs w:val="28"/>
        </w:rPr>
        <w:t>при наличии</w:t>
      </w:r>
      <w:r w:rsidRPr="004F7083">
        <w:rPr>
          <w:sz w:val="28"/>
          <w:szCs w:val="28"/>
        </w:rPr>
        <w:t>), даты рождения, смерти, захоронения, реквизиты свидетельства о смерти.</w:t>
      </w:r>
    </w:p>
    <w:p w:rsidR="008C298F" w:rsidRPr="004F7083" w:rsidRDefault="008C298F" w:rsidP="003231EB">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Регистрация умерших для захоронения на кладбищ</w:t>
      </w:r>
      <w:r w:rsidR="001117A4" w:rsidRPr="004F7083">
        <w:rPr>
          <w:sz w:val="28"/>
          <w:szCs w:val="28"/>
        </w:rPr>
        <w:t>ах округа</w:t>
      </w:r>
      <w:r w:rsidRPr="004F7083">
        <w:rPr>
          <w:sz w:val="28"/>
          <w:szCs w:val="28"/>
        </w:rPr>
        <w:t xml:space="preserve"> оформляется при внесении соответствующей записи в книгу регистрации умерших </w:t>
      </w:r>
      <w:r w:rsidRPr="003231EB">
        <w:rPr>
          <w:sz w:val="28"/>
          <w:szCs w:val="28"/>
        </w:rPr>
        <w:t>после захоронения в течение трех дней за исключением праздничных дней</w:t>
      </w:r>
      <w:r w:rsidRPr="004F7083">
        <w:rPr>
          <w:sz w:val="28"/>
          <w:szCs w:val="28"/>
        </w:rPr>
        <w:t>.</w:t>
      </w:r>
    </w:p>
    <w:p w:rsidR="008C298F" w:rsidRPr="004F7083" w:rsidRDefault="008C298F" w:rsidP="003231EB">
      <w:pPr>
        <w:tabs>
          <w:tab w:val="left" w:pos="1560"/>
        </w:tabs>
        <w:autoSpaceDE w:val="0"/>
        <w:autoSpaceDN w:val="0"/>
        <w:adjustRightInd w:val="0"/>
        <w:ind w:left="709" w:right="113"/>
        <w:jc w:val="both"/>
        <w:rPr>
          <w:sz w:val="28"/>
          <w:szCs w:val="28"/>
        </w:rPr>
      </w:pPr>
    </w:p>
    <w:p w:rsidR="0015723A" w:rsidRPr="003231EB" w:rsidRDefault="0015723A" w:rsidP="003231EB">
      <w:pPr>
        <w:numPr>
          <w:ilvl w:val="0"/>
          <w:numId w:val="4"/>
        </w:numPr>
        <w:tabs>
          <w:tab w:val="left" w:pos="567"/>
        </w:tabs>
        <w:ind w:left="0" w:firstLine="0"/>
        <w:jc w:val="center"/>
        <w:rPr>
          <w:b/>
          <w:sz w:val="28"/>
          <w:szCs w:val="28"/>
        </w:rPr>
      </w:pPr>
      <w:r w:rsidRPr="003231EB">
        <w:rPr>
          <w:b/>
          <w:sz w:val="28"/>
          <w:szCs w:val="28"/>
        </w:rPr>
        <w:t>Порядок предоставления места для захоронения и выдачи разрешения на захоронение умершего</w:t>
      </w:r>
    </w:p>
    <w:p w:rsidR="0015723A" w:rsidRPr="003231EB"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lastRenderedPageBreak/>
        <w:t>Решение о предоставлении заявителю ме</w:t>
      </w:r>
      <w:r w:rsidR="00A46217" w:rsidRPr="003231EB">
        <w:rPr>
          <w:sz w:val="28"/>
          <w:szCs w:val="28"/>
        </w:rPr>
        <w:t>ста для захоронения и разрешение</w:t>
      </w:r>
      <w:r w:rsidRPr="003231EB">
        <w:rPr>
          <w:sz w:val="28"/>
          <w:szCs w:val="28"/>
        </w:rPr>
        <w:t xml:space="preserve"> на захоронение выдается заявителю в день его обращения.</w:t>
      </w:r>
    </w:p>
    <w:p w:rsidR="0015723A" w:rsidRPr="004F7083"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 xml:space="preserve">Решение об отказе заявителю в предоставлении места для захоронения и разрешении на захоронение на данном </w:t>
      </w:r>
      <w:r w:rsidR="00BA7152" w:rsidRPr="003231EB">
        <w:rPr>
          <w:sz w:val="28"/>
          <w:szCs w:val="28"/>
        </w:rPr>
        <w:t>гражданском кладбище</w:t>
      </w:r>
      <w:r w:rsidRPr="003231EB">
        <w:rPr>
          <w:sz w:val="28"/>
          <w:szCs w:val="28"/>
        </w:rPr>
        <w:t xml:space="preserve"> должно быть мотивированным и содержать основание такого отказа.</w:t>
      </w:r>
    </w:p>
    <w:p w:rsidR="0015723A" w:rsidRPr="004F7083"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Заявителю (его представителю) отказывается в предоставлении места для захоронения и разрешении на захоронение на данном месте в случаях:</w:t>
      </w:r>
    </w:p>
    <w:p w:rsidR="0015723A" w:rsidRPr="004F7083" w:rsidRDefault="0015723A" w:rsidP="003231EB">
      <w:pPr>
        <w:numPr>
          <w:ilvl w:val="0"/>
          <w:numId w:val="6"/>
        </w:numPr>
        <w:tabs>
          <w:tab w:val="left" w:pos="1276"/>
        </w:tabs>
        <w:ind w:left="0" w:right="113" w:firstLine="709"/>
        <w:jc w:val="both"/>
        <w:rPr>
          <w:sz w:val="28"/>
          <w:szCs w:val="28"/>
        </w:rPr>
      </w:pPr>
      <w:r w:rsidRPr="003231EB">
        <w:rPr>
          <w:sz w:val="28"/>
          <w:szCs w:val="28"/>
        </w:rPr>
        <w:t xml:space="preserve">непредставления либо неполного представления заявителем (представителем заявителя) документов, предусмотренных пунктами </w:t>
      </w:r>
      <w:r w:rsidR="002E05B4" w:rsidRPr="003231EB">
        <w:rPr>
          <w:sz w:val="28"/>
          <w:szCs w:val="28"/>
        </w:rPr>
        <w:t>4</w:t>
      </w:r>
      <w:r w:rsidRPr="003231EB">
        <w:rPr>
          <w:sz w:val="28"/>
          <w:szCs w:val="28"/>
        </w:rPr>
        <w:t>.7. Положения;</w:t>
      </w:r>
    </w:p>
    <w:p w:rsidR="0015723A" w:rsidRPr="004F7083" w:rsidRDefault="0015723A" w:rsidP="003231EB">
      <w:pPr>
        <w:numPr>
          <w:ilvl w:val="0"/>
          <w:numId w:val="6"/>
        </w:numPr>
        <w:tabs>
          <w:tab w:val="left" w:pos="1276"/>
        </w:tabs>
        <w:ind w:left="0" w:right="113" w:firstLine="709"/>
        <w:jc w:val="both"/>
        <w:rPr>
          <w:sz w:val="28"/>
          <w:szCs w:val="28"/>
        </w:rPr>
      </w:pPr>
      <w:r w:rsidRPr="003231EB">
        <w:rPr>
          <w:sz w:val="28"/>
          <w:szCs w:val="28"/>
        </w:rPr>
        <w:t xml:space="preserve">отсутствия мест для захоронения на указанном заявителем </w:t>
      </w:r>
      <w:r w:rsidR="002E05B4" w:rsidRPr="003231EB">
        <w:rPr>
          <w:sz w:val="28"/>
          <w:szCs w:val="28"/>
        </w:rPr>
        <w:t>(представителем заявителя) гражданском</w:t>
      </w:r>
      <w:r w:rsidRPr="003231EB">
        <w:rPr>
          <w:sz w:val="28"/>
          <w:szCs w:val="28"/>
        </w:rPr>
        <w:t xml:space="preserve"> кладбище.</w:t>
      </w:r>
    </w:p>
    <w:p w:rsidR="0015723A" w:rsidRPr="004F7083" w:rsidRDefault="0015723A" w:rsidP="004F7083">
      <w:pPr>
        <w:ind w:left="-57" w:right="113" w:firstLine="766"/>
        <w:jc w:val="both"/>
        <w:rPr>
          <w:spacing w:val="2"/>
          <w:sz w:val="28"/>
          <w:szCs w:val="28"/>
          <w:shd w:val="clear" w:color="auto" w:fill="FFFFFF"/>
        </w:rPr>
      </w:pPr>
      <w:r w:rsidRPr="004F7083">
        <w:rPr>
          <w:spacing w:val="2"/>
          <w:sz w:val="28"/>
          <w:szCs w:val="28"/>
          <w:shd w:val="clear" w:color="auto" w:fill="FFFFFF"/>
        </w:rPr>
        <w:t xml:space="preserve">В иных случаях отказ заявителю (его представителю) в предоставлении места для захоронения и разрешении на захоронение на данном месте недопустим. </w:t>
      </w:r>
    </w:p>
    <w:p w:rsidR="0015723A" w:rsidRPr="004F7083" w:rsidRDefault="0015723A" w:rsidP="004F7083">
      <w:pPr>
        <w:ind w:left="-57" w:right="113" w:firstLine="709"/>
        <w:jc w:val="both"/>
        <w:rPr>
          <w:spacing w:val="2"/>
          <w:sz w:val="28"/>
          <w:szCs w:val="28"/>
          <w:shd w:val="clear" w:color="auto" w:fill="FFFFFF"/>
        </w:rPr>
      </w:pPr>
    </w:p>
    <w:p w:rsidR="0015723A" w:rsidRPr="003231EB" w:rsidRDefault="0015723A" w:rsidP="003231EB">
      <w:pPr>
        <w:numPr>
          <w:ilvl w:val="0"/>
          <w:numId w:val="4"/>
        </w:numPr>
        <w:tabs>
          <w:tab w:val="left" w:pos="567"/>
        </w:tabs>
        <w:ind w:left="0" w:firstLine="0"/>
        <w:jc w:val="center"/>
        <w:rPr>
          <w:b/>
          <w:sz w:val="28"/>
          <w:szCs w:val="28"/>
        </w:rPr>
      </w:pPr>
      <w:r w:rsidRPr="003231EB">
        <w:rPr>
          <w:b/>
          <w:sz w:val="28"/>
          <w:szCs w:val="28"/>
        </w:rPr>
        <w:t>Требования к лицу, взявшему на себя обязанность осуществить захоронение</w:t>
      </w:r>
    </w:p>
    <w:p w:rsidR="0015723A" w:rsidRPr="003231EB"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Лицо, взявшее на себя обязанность осуществить захоронение</w:t>
      </w:r>
      <w:r w:rsidR="003231EB">
        <w:rPr>
          <w:sz w:val="28"/>
          <w:szCs w:val="28"/>
        </w:rPr>
        <w:t>,</w:t>
      </w:r>
      <w:r w:rsidRPr="003231EB">
        <w:rPr>
          <w:sz w:val="28"/>
          <w:szCs w:val="28"/>
        </w:rPr>
        <w:t xml:space="preserve"> обязано приступать к подготовке захоронения после выделения мест</w:t>
      </w:r>
      <w:r w:rsidR="002E05B4" w:rsidRPr="003231EB">
        <w:rPr>
          <w:sz w:val="28"/>
          <w:szCs w:val="28"/>
        </w:rPr>
        <w:t>а, с учетом требований Раздела 4</w:t>
      </w:r>
      <w:r w:rsidRPr="003231EB">
        <w:rPr>
          <w:sz w:val="28"/>
          <w:szCs w:val="28"/>
        </w:rPr>
        <w:t xml:space="preserve"> настоящего Положения</w:t>
      </w:r>
      <w:r w:rsidR="001A0394" w:rsidRPr="003231EB">
        <w:rPr>
          <w:sz w:val="28"/>
          <w:szCs w:val="28"/>
        </w:rPr>
        <w:t>.</w:t>
      </w:r>
    </w:p>
    <w:p w:rsidR="0015723A" w:rsidRPr="003231EB"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Лицо, взявшее на себя обязанность осуществить захоронение</w:t>
      </w:r>
      <w:r w:rsidR="003231EB">
        <w:rPr>
          <w:sz w:val="28"/>
          <w:szCs w:val="28"/>
        </w:rPr>
        <w:t>,</w:t>
      </w:r>
      <w:r w:rsidRPr="003231EB">
        <w:rPr>
          <w:sz w:val="28"/>
          <w:szCs w:val="28"/>
        </w:rPr>
        <w:t xml:space="preserve"> обязано после осуществления захоронения привести в порядок участок:</w:t>
      </w:r>
    </w:p>
    <w:p w:rsidR="0015723A" w:rsidRPr="003231EB" w:rsidRDefault="0015723A" w:rsidP="003231EB">
      <w:pPr>
        <w:numPr>
          <w:ilvl w:val="0"/>
          <w:numId w:val="6"/>
        </w:numPr>
        <w:tabs>
          <w:tab w:val="left" w:pos="1276"/>
        </w:tabs>
        <w:ind w:left="0" w:right="113" w:firstLine="709"/>
        <w:jc w:val="both"/>
        <w:rPr>
          <w:sz w:val="28"/>
          <w:szCs w:val="28"/>
        </w:rPr>
      </w:pPr>
      <w:r w:rsidRPr="003231EB">
        <w:rPr>
          <w:sz w:val="28"/>
          <w:szCs w:val="28"/>
        </w:rPr>
        <w:t>убрать излишки земли;</w:t>
      </w:r>
    </w:p>
    <w:p w:rsidR="0015723A" w:rsidRPr="003231EB" w:rsidRDefault="0015723A" w:rsidP="003231EB">
      <w:pPr>
        <w:numPr>
          <w:ilvl w:val="0"/>
          <w:numId w:val="6"/>
        </w:numPr>
        <w:tabs>
          <w:tab w:val="left" w:pos="1276"/>
        </w:tabs>
        <w:ind w:left="0" w:right="113" w:firstLine="709"/>
        <w:jc w:val="both"/>
        <w:rPr>
          <w:sz w:val="28"/>
          <w:szCs w:val="28"/>
        </w:rPr>
      </w:pPr>
      <w:r w:rsidRPr="003231EB">
        <w:rPr>
          <w:sz w:val="28"/>
          <w:szCs w:val="28"/>
        </w:rPr>
        <w:t>очистить подходы к могиле с тропок, к соседним оградкам;</w:t>
      </w:r>
    </w:p>
    <w:p w:rsidR="0015723A" w:rsidRPr="003231EB" w:rsidRDefault="0015723A" w:rsidP="003231EB">
      <w:pPr>
        <w:numPr>
          <w:ilvl w:val="0"/>
          <w:numId w:val="6"/>
        </w:numPr>
        <w:tabs>
          <w:tab w:val="left" w:pos="1276"/>
        </w:tabs>
        <w:ind w:left="0" w:right="113" w:firstLine="709"/>
        <w:jc w:val="both"/>
        <w:rPr>
          <w:sz w:val="28"/>
          <w:szCs w:val="28"/>
        </w:rPr>
      </w:pPr>
      <w:r w:rsidRPr="003231EB">
        <w:rPr>
          <w:sz w:val="28"/>
          <w:szCs w:val="28"/>
        </w:rPr>
        <w:t xml:space="preserve">очистить соседние могилы, оградки, памятники, если в ходе </w:t>
      </w:r>
      <w:proofErr w:type="gramStart"/>
      <w:r w:rsidRPr="003231EB">
        <w:rPr>
          <w:sz w:val="28"/>
          <w:szCs w:val="28"/>
        </w:rPr>
        <w:t>пред</w:t>
      </w:r>
      <w:proofErr w:type="gramEnd"/>
      <w:r w:rsidR="00026C04" w:rsidRPr="003231EB">
        <w:rPr>
          <w:sz w:val="28"/>
          <w:szCs w:val="28"/>
        </w:rPr>
        <w:t xml:space="preserve"> </w:t>
      </w:r>
      <w:r w:rsidRPr="003231EB">
        <w:rPr>
          <w:sz w:val="28"/>
          <w:szCs w:val="28"/>
        </w:rPr>
        <w:t>похоронной подготовки земля попала ни них;</w:t>
      </w:r>
    </w:p>
    <w:p w:rsidR="0015723A" w:rsidRPr="003231EB" w:rsidRDefault="0015723A" w:rsidP="003231EB">
      <w:pPr>
        <w:numPr>
          <w:ilvl w:val="0"/>
          <w:numId w:val="6"/>
        </w:numPr>
        <w:tabs>
          <w:tab w:val="left" w:pos="1276"/>
        </w:tabs>
        <w:ind w:left="0" w:right="113" w:firstLine="709"/>
        <w:jc w:val="both"/>
        <w:rPr>
          <w:sz w:val="28"/>
          <w:szCs w:val="28"/>
        </w:rPr>
      </w:pPr>
      <w:proofErr w:type="gramStart"/>
      <w:r w:rsidRPr="003231EB">
        <w:rPr>
          <w:sz w:val="28"/>
          <w:szCs w:val="28"/>
        </w:rPr>
        <w:t>убрать мусор, предметы (доски, остатки деревьев, ветки, пеньки, траву) с места захоронения</w:t>
      </w:r>
      <w:r w:rsidR="002E05B4" w:rsidRPr="003231EB">
        <w:rPr>
          <w:sz w:val="28"/>
          <w:szCs w:val="28"/>
        </w:rPr>
        <w:t>.</w:t>
      </w:r>
      <w:proofErr w:type="gramEnd"/>
    </w:p>
    <w:p w:rsidR="0015723A" w:rsidRPr="004F7083" w:rsidRDefault="0015723A" w:rsidP="004F7083">
      <w:pPr>
        <w:ind w:left="-57" w:right="113" w:firstLine="709"/>
        <w:jc w:val="both"/>
        <w:rPr>
          <w:sz w:val="28"/>
          <w:szCs w:val="28"/>
          <w:shd w:val="clear" w:color="auto" w:fill="FFFFFF"/>
        </w:rPr>
      </w:pPr>
      <w:r w:rsidRPr="004F7083">
        <w:rPr>
          <w:sz w:val="28"/>
          <w:szCs w:val="28"/>
          <w:shd w:val="clear" w:color="auto" w:fill="FFFFFF"/>
        </w:rPr>
        <w:t xml:space="preserve"> </w:t>
      </w:r>
    </w:p>
    <w:p w:rsidR="0015723A" w:rsidRPr="004F7083" w:rsidRDefault="0015723A" w:rsidP="003231EB">
      <w:pPr>
        <w:numPr>
          <w:ilvl w:val="0"/>
          <w:numId w:val="4"/>
        </w:numPr>
        <w:tabs>
          <w:tab w:val="left" w:pos="567"/>
        </w:tabs>
        <w:ind w:left="0" w:firstLine="0"/>
        <w:jc w:val="center"/>
        <w:rPr>
          <w:b/>
          <w:sz w:val="28"/>
          <w:szCs w:val="28"/>
        </w:rPr>
      </w:pPr>
      <w:r w:rsidRPr="003231EB">
        <w:rPr>
          <w:b/>
          <w:sz w:val="28"/>
          <w:szCs w:val="28"/>
        </w:rPr>
        <w:t>Порядок проведения перезахоронения</w:t>
      </w:r>
    </w:p>
    <w:p w:rsidR="0015723A" w:rsidRPr="004F7083"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 xml:space="preserve">Перезахоронение останков умершего и изъятие урн с прахом производится по заявлению ответственного за захоронение, а при отсутствии такового </w:t>
      </w:r>
      <w:r w:rsidR="003231EB">
        <w:rPr>
          <w:sz w:val="28"/>
          <w:szCs w:val="28"/>
        </w:rPr>
        <w:t>–</w:t>
      </w:r>
      <w:r w:rsidRPr="003231EB">
        <w:rPr>
          <w:sz w:val="28"/>
          <w:szCs w:val="28"/>
        </w:rPr>
        <w:t xml:space="preserve"> по</w:t>
      </w:r>
      <w:r w:rsidR="003231EB">
        <w:rPr>
          <w:sz w:val="28"/>
          <w:szCs w:val="28"/>
        </w:rPr>
        <w:t xml:space="preserve"> </w:t>
      </w:r>
      <w:r w:rsidRPr="003231EB">
        <w:rPr>
          <w:sz w:val="28"/>
          <w:szCs w:val="28"/>
        </w:rPr>
        <w:t>заявлению супруга либо близкого родственника умершего. Проведение перезахоронения допускается при наличии разрешения на захоронение тела (останков) в ином месте или его (их) кремации в ближайшее время.</w:t>
      </w:r>
    </w:p>
    <w:p w:rsidR="0015723A" w:rsidRPr="004F7083" w:rsidRDefault="0015723A" w:rsidP="003231EB">
      <w:pPr>
        <w:numPr>
          <w:ilvl w:val="1"/>
          <w:numId w:val="4"/>
        </w:numPr>
        <w:tabs>
          <w:tab w:val="left" w:pos="1560"/>
        </w:tabs>
        <w:autoSpaceDE w:val="0"/>
        <w:autoSpaceDN w:val="0"/>
        <w:adjustRightInd w:val="0"/>
        <w:ind w:left="0" w:right="113" w:firstLine="709"/>
        <w:jc w:val="both"/>
        <w:rPr>
          <w:sz w:val="28"/>
          <w:szCs w:val="28"/>
        </w:rPr>
      </w:pPr>
      <w:proofErr w:type="gramStart"/>
      <w:r w:rsidRPr="003231EB">
        <w:rPr>
          <w:sz w:val="28"/>
          <w:szCs w:val="28"/>
        </w:rPr>
        <w:t>Проведение перезахоронения останков умершего или урны с прахом, погребенных ранее на месте по его прямому волеизъявлению, выраженному им в порядке, установленном ст</w:t>
      </w:r>
      <w:r w:rsidR="003231EB">
        <w:rPr>
          <w:sz w:val="28"/>
          <w:szCs w:val="28"/>
        </w:rPr>
        <w:t>.</w:t>
      </w:r>
      <w:r w:rsidRPr="003231EB">
        <w:rPr>
          <w:sz w:val="28"/>
          <w:szCs w:val="28"/>
        </w:rPr>
        <w:t xml:space="preserve"> 5</w:t>
      </w:r>
      <w:r w:rsidR="003231EB">
        <w:rPr>
          <w:sz w:val="28"/>
          <w:szCs w:val="28"/>
        </w:rPr>
        <w:t xml:space="preserve"> </w:t>
      </w:r>
      <w:r w:rsidR="00017007" w:rsidRPr="004F7083">
        <w:rPr>
          <w:sz w:val="28"/>
          <w:szCs w:val="28"/>
        </w:rPr>
        <w:t>Федерального закона от 12.01.1996 № 8-ФЗ «О погребении и похоронном деле»</w:t>
      </w:r>
      <w:r w:rsidRPr="003231EB">
        <w:rPr>
          <w:sz w:val="28"/>
          <w:szCs w:val="28"/>
        </w:rPr>
        <w:t xml:space="preserve">, с которого запрашивается перезахоронение, допускается только в случае переноса </w:t>
      </w:r>
      <w:r w:rsidRPr="003231EB">
        <w:rPr>
          <w:sz w:val="28"/>
          <w:szCs w:val="28"/>
        </w:rPr>
        <w:lastRenderedPageBreak/>
        <w:t>места погребения (его части), где погребены останки умершего (урна с прахом), либо в иных случаях, предусмотренных федеральным законодательством.</w:t>
      </w:r>
      <w:proofErr w:type="gramEnd"/>
    </w:p>
    <w:p w:rsidR="0015723A" w:rsidRPr="004F7083"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Каждое произведенное перезахоронение подлежит регистрации в книге регистрации захоронений.</w:t>
      </w:r>
    </w:p>
    <w:p w:rsidR="007E75A7" w:rsidRPr="003231EB"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Для получения разрешения о проведении перезахоронения лицо, ответственное за перезахоронение, направляет письменное заявление в Администрацию о разрешении перезахоронения</w:t>
      </w:r>
      <w:r w:rsidRPr="004F7083">
        <w:rPr>
          <w:sz w:val="28"/>
          <w:szCs w:val="28"/>
        </w:rPr>
        <w:t xml:space="preserve"> </w:t>
      </w:r>
      <w:r w:rsidRPr="003231EB">
        <w:rPr>
          <w:sz w:val="28"/>
          <w:szCs w:val="28"/>
        </w:rPr>
        <w:t xml:space="preserve">и в </w:t>
      </w:r>
      <w:proofErr w:type="spellStart"/>
      <w:r w:rsidRPr="003231EB">
        <w:rPr>
          <w:sz w:val="28"/>
          <w:szCs w:val="28"/>
        </w:rPr>
        <w:t>Роспотребнадзор</w:t>
      </w:r>
      <w:proofErr w:type="spellEnd"/>
    </w:p>
    <w:p w:rsidR="0015723A" w:rsidRPr="004F7083"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К заявлению о проведении перезахоронения прилагаются следующие документы:</w:t>
      </w:r>
    </w:p>
    <w:p w:rsidR="0015723A" w:rsidRPr="004F7083" w:rsidRDefault="0015723A" w:rsidP="003231EB">
      <w:pPr>
        <w:numPr>
          <w:ilvl w:val="0"/>
          <w:numId w:val="6"/>
        </w:numPr>
        <w:tabs>
          <w:tab w:val="left" w:pos="1276"/>
        </w:tabs>
        <w:ind w:left="0" w:right="113" w:firstLine="709"/>
        <w:jc w:val="both"/>
        <w:rPr>
          <w:sz w:val="28"/>
          <w:szCs w:val="28"/>
        </w:rPr>
      </w:pPr>
      <w:r w:rsidRPr="003231EB">
        <w:rPr>
          <w:sz w:val="28"/>
          <w:szCs w:val="28"/>
        </w:rPr>
        <w:t>копия документа, удостоверяющего личность заявителя (оригинал предъявляется заявителем (представителем заявителя));</w:t>
      </w:r>
    </w:p>
    <w:p w:rsidR="0015723A" w:rsidRPr="004F7083" w:rsidRDefault="0015723A" w:rsidP="003231EB">
      <w:pPr>
        <w:numPr>
          <w:ilvl w:val="0"/>
          <w:numId w:val="6"/>
        </w:numPr>
        <w:tabs>
          <w:tab w:val="left" w:pos="1276"/>
        </w:tabs>
        <w:ind w:left="0" w:right="113" w:firstLine="709"/>
        <w:jc w:val="both"/>
        <w:rPr>
          <w:sz w:val="28"/>
          <w:szCs w:val="28"/>
        </w:rPr>
      </w:pPr>
      <w:r w:rsidRPr="003231EB">
        <w:rPr>
          <w:sz w:val="28"/>
          <w:szCs w:val="28"/>
        </w:rPr>
        <w:t>копия документа о смерти по установленной форме, выдаваемого органом записи актов гражданского состояния (оригинал предъявляется заявителем (представителем заявителя));</w:t>
      </w:r>
    </w:p>
    <w:p w:rsidR="0015723A" w:rsidRPr="004F7083" w:rsidRDefault="0015723A" w:rsidP="003231EB">
      <w:pPr>
        <w:numPr>
          <w:ilvl w:val="0"/>
          <w:numId w:val="6"/>
        </w:numPr>
        <w:tabs>
          <w:tab w:val="left" w:pos="1276"/>
        </w:tabs>
        <w:ind w:left="0" w:right="113" w:firstLine="709"/>
        <w:jc w:val="both"/>
        <w:rPr>
          <w:sz w:val="28"/>
          <w:szCs w:val="28"/>
        </w:rPr>
      </w:pPr>
      <w:r w:rsidRPr="003231EB">
        <w:rPr>
          <w:sz w:val="28"/>
          <w:szCs w:val="28"/>
        </w:rPr>
        <w:t>копия разрешения на захоронение тела (останков) в ином месте или копия документа, подтверждающего его (их) кремацию в ближайшее время после извлечения (оригинал этого документа предъявляется заявителем (представителем заявителя));</w:t>
      </w:r>
    </w:p>
    <w:p w:rsidR="0015723A" w:rsidRPr="003231EB" w:rsidRDefault="0015723A" w:rsidP="003231EB">
      <w:pPr>
        <w:numPr>
          <w:ilvl w:val="0"/>
          <w:numId w:val="6"/>
        </w:numPr>
        <w:tabs>
          <w:tab w:val="left" w:pos="1276"/>
        </w:tabs>
        <w:ind w:left="0" w:right="113" w:firstLine="709"/>
        <w:jc w:val="both"/>
        <w:rPr>
          <w:sz w:val="28"/>
          <w:szCs w:val="28"/>
        </w:rPr>
      </w:pPr>
      <w:r w:rsidRPr="003231EB">
        <w:rPr>
          <w:sz w:val="28"/>
          <w:szCs w:val="28"/>
        </w:rPr>
        <w:t>заверенная собственноручно заявителем либо нотариально удостоверенная доверенность, уполномочивающая представителя представлять интересы заявителя при получении разрешения о проведении перезахоронения, - если заявление от имени заявителя подается его представителем;</w:t>
      </w:r>
    </w:p>
    <w:p w:rsidR="0015723A" w:rsidRPr="003231EB" w:rsidRDefault="0015723A" w:rsidP="003231EB">
      <w:pPr>
        <w:numPr>
          <w:ilvl w:val="0"/>
          <w:numId w:val="6"/>
        </w:numPr>
        <w:tabs>
          <w:tab w:val="left" w:pos="1276"/>
        </w:tabs>
        <w:ind w:left="0" w:right="113" w:firstLine="709"/>
        <w:jc w:val="both"/>
        <w:rPr>
          <w:sz w:val="28"/>
          <w:szCs w:val="28"/>
        </w:rPr>
      </w:pPr>
      <w:r w:rsidRPr="003231EB">
        <w:rPr>
          <w:sz w:val="28"/>
          <w:szCs w:val="28"/>
        </w:rPr>
        <w:t>разрешение санитарно-эпидемиологической службы на перезахоронение и транспортировку покойного, свидетельствующее об отсутствии инфекционных заболеваний.</w:t>
      </w:r>
    </w:p>
    <w:p w:rsidR="0015723A" w:rsidRPr="004F7083"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 xml:space="preserve">Заявление рассматривается в течение 5 рабочих дней после </w:t>
      </w:r>
      <w:r w:rsidR="003231EB">
        <w:rPr>
          <w:sz w:val="28"/>
          <w:szCs w:val="28"/>
        </w:rPr>
        <w:t>регистрации</w:t>
      </w:r>
      <w:r w:rsidRPr="003231EB">
        <w:rPr>
          <w:sz w:val="28"/>
          <w:szCs w:val="28"/>
        </w:rPr>
        <w:t xml:space="preserve"> заявления.</w:t>
      </w:r>
    </w:p>
    <w:p w:rsidR="0015723A" w:rsidRPr="004F7083" w:rsidRDefault="0015723A" w:rsidP="004F7083">
      <w:pPr>
        <w:ind w:left="-57" w:right="113" w:firstLine="766"/>
        <w:jc w:val="both"/>
        <w:rPr>
          <w:sz w:val="28"/>
          <w:szCs w:val="28"/>
        </w:rPr>
      </w:pPr>
      <w:r w:rsidRPr="004F7083">
        <w:rPr>
          <w:spacing w:val="2"/>
          <w:sz w:val="28"/>
          <w:szCs w:val="28"/>
          <w:shd w:val="clear" w:color="auto" w:fill="FFFFFF"/>
        </w:rPr>
        <w:t xml:space="preserve">Результатом рассмотрения заявления о перезахоронении является выдача разрешения на перезахоронение. Копия решения выдается заявителю (его представителю) </w:t>
      </w:r>
      <w:r w:rsidRPr="0089155F">
        <w:rPr>
          <w:spacing w:val="2"/>
          <w:sz w:val="28"/>
          <w:szCs w:val="28"/>
          <w:shd w:val="clear" w:color="auto" w:fill="FFFFFF"/>
        </w:rPr>
        <w:t xml:space="preserve">не </w:t>
      </w:r>
      <w:proofErr w:type="gramStart"/>
      <w:r w:rsidRPr="0089155F">
        <w:rPr>
          <w:spacing w:val="2"/>
          <w:sz w:val="28"/>
          <w:szCs w:val="28"/>
          <w:shd w:val="clear" w:color="auto" w:fill="FFFFFF"/>
        </w:rPr>
        <w:t>позднее</w:t>
      </w:r>
      <w:proofErr w:type="gramEnd"/>
      <w:r w:rsidRPr="0089155F">
        <w:rPr>
          <w:spacing w:val="2"/>
          <w:sz w:val="28"/>
          <w:szCs w:val="28"/>
          <w:shd w:val="clear" w:color="auto" w:fill="FFFFFF"/>
        </w:rPr>
        <w:t xml:space="preserve"> чем по истечении 5 рабочих дней после его обращения.</w:t>
      </w:r>
    </w:p>
    <w:p w:rsidR="0015723A" w:rsidRPr="004F7083"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Заявителю отказывается в разрешении на перезахоронение в случаях:</w:t>
      </w:r>
    </w:p>
    <w:p w:rsidR="0015723A" w:rsidRPr="004F7083" w:rsidRDefault="0015723A" w:rsidP="003231EB">
      <w:pPr>
        <w:numPr>
          <w:ilvl w:val="0"/>
          <w:numId w:val="6"/>
        </w:numPr>
        <w:tabs>
          <w:tab w:val="left" w:pos="1276"/>
        </w:tabs>
        <w:ind w:left="0" w:right="113" w:firstLine="709"/>
        <w:jc w:val="both"/>
        <w:rPr>
          <w:sz w:val="28"/>
          <w:szCs w:val="28"/>
        </w:rPr>
      </w:pPr>
      <w:r w:rsidRPr="003231EB">
        <w:rPr>
          <w:sz w:val="28"/>
          <w:szCs w:val="28"/>
        </w:rPr>
        <w:t xml:space="preserve">заявление подано иным, чем указано в пункте </w:t>
      </w:r>
      <w:r w:rsidR="00017007" w:rsidRPr="003231EB">
        <w:rPr>
          <w:sz w:val="28"/>
          <w:szCs w:val="28"/>
        </w:rPr>
        <w:t>8</w:t>
      </w:r>
      <w:r w:rsidRPr="003231EB">
        <w:rPr>
          <w:sz w:val="28"/>
          <w:szCs w:val="28"/>
        </w:rPr>
        <w:t>.1. настоящего Положения, лицом;</w:t>
      </w:r>
    </w:p>
    <w:p w:rsidR="0015723A" w:rsidRPr="004F7083" w:rsidRDefault="0015723A" w:rsidP="003231EB">
      <w:pPr>
        <w:numPr>
          <w:ilvl w:val="0"/>
          <w:numId w:val="6"/>
        </w:numPr>
        <w:tabs>
          <w:tab w:val="left" w:pos="1276"/>
        </w:tabs>
        <w:ind w:left="0" w:right="113" w:firstLine="709"/>
        <w:jc w:val="both"/>
        <w:rPr>
          <w:sz w:val="28"/>
          <w:szCs w:val="28"/>
        </w:rPr>
      </w:pPr>
      <w:r w:rsidRPr="003231EB">
        <w:rPr>
          <w:sz w:val="28"/>
          <w:szCs w:val="28"/>
        </w:rPr>
        <w:t xml:space="preserve">непредставления либо неполного представления заявителем (представителем заявителя) документов, предусмотренных пунктом </w:t>
      </w:r>
      <w:r w:rsidR="000A32EC" w:rsidRPr="003231EB">
        <w:rPr>
          <w:sz w:val="28"/>
          <w:szCs w:val="28"/>
        </w:rPr>
        <w:t>8</w:t>
      </w:r>
      <w:r w:rsidRPr="003231EB">
        <w:rPr>
          <w:sz w:val="28"/>
          <w:szCs w:val="28"/>
        </w:rPr>
        <w:t>.5 настоящего Положения</w:t>
      </w:r>
      <w:r w:rsidR="003231EB">
        <w:rPr>
          <w:sz w:val="28"/>
          <w:szCs w:val="28"/>
        </w:rPr>
        <w:t>.</w:t>
      </w:r>
    </w:p>
    <w:p w:rsidR="0015723A" w:rsidRPr="004F7083" w:rsidRDefault="0015723A" w:rsidP="004F7083">
      <w:pPr>
        <w:ind w:left="-57" w:right="113" w:firstLine="766"/>
        <w:jc w:val="both"/>
        <w:rPr>
          <w:sz w:val="28"/>
          <w:szCs w:val="28"/>
        </w:rPr>
      </w:pPr>
      <w:r w:rsidRPr="004F7083">
        <w:rPr>
          <w:spacing w:val="2"/>
          <w:sz w:val="28"/>
          <w:szCs w:val="28"/>
          <w:shd w:val="clear" w:color="auto" w:fill="FFFFFF"/>
        </w:rPr>
        <w:t>В иных случаях отказ заявителю (представителю заявителя) в разрешении на перезахоронение недопустим.</w:t>
      </w:r>
    </w:p>
    <w:p w:rsidR="0015723A" w:rsidRPr="003231EB"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lastRenderedPageBreak/>
        <w:t>Перезахоронение останков умершего и изъятие урн с прахом производятся за счет средств лица, взявшего на себя обязанность произвести перезахоронение.</w:t>
      </w:r>
    </w:p>
    <w:p w:rsidR="0015723A" w:rsidRPr="004F7083" w:rsidRDefault="0015723A" w:rsidP="003231EB">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В случае перезахоронения останков на кладбище в ином населенном пункте требуется разрешение органов местного самоуправления, </w:t>
      </w:r>
      <w:proofErr w:type="spellStart"/>
      <w:r w:rsidRPr="003231EB">
        <w:rPr>
          <w:sz w:val="28"/>
          <w:szCs w:val="28"/>
        </w:rPr>
        <w:t>Роспотребнадзора</w:t>
      </w:r>
      <w:proofErr w:type="spellEnd"/>
      <w:r w:rsidRPr="004F7083">
        <w:rPr>
          <w:sz w:val="28"/>
          <w:szCs w:val="28"/>
        </w:rPr>
        <w:t xml:space="preserve"> либо хозяйствующего субъекта того населенного пункта, в котором будет осуществлено захоронение.</w:t>
      </w:r>
    </w:p>
    <w:p w:rsidR="00F22B40" w:rsidRPr="004F7083" w:rsidRDefault="00F22B40" w:rsidP="004F7083">
      <w:pPr>
        <w:pStyle w:val="ab"/>
        <w:ind w:left="-57" w:right="113" w:firstLine="766"/>
        <w:jc w:val="both"/>
        <w:rPr>
          <w:rFonts w:ascii="Times New Roman" w:hAnsi="Times New Roman" w:cs="Times New Roman"/>
          <w:sz w:val="28"/>
          <w:szCs w:val="28"/>
        </w:rPr>
      </w:pPr>
    </w:p>
    <w:p w:rsidR="0015723A" w:rsidRPr="004F7083" w:rsidRDefault="0015723A" w:rsidP="003231EB">
      <w:pPr>
        <w:numPr>
          <w:ilvl w:val="0"/>
          <w:numId w:val="4"/>
        </w:numPr>
        <w:tabs>
          <w:tab w:val="left" w:pos="567"/>
        </w:tabs>
        <w:ind w:left="0" w:firstLine="0"/>
        <w:jc w:val="center"/>
        <w:rPr>
          <w:b/>
          <w:sz w:val="28"/>
          <w:szCs w:val="28"/>
        </w:rPr>
      </w:pPr>
      <w:r w:rsidRPr="003231EB">
        <w:rPr>
          <w:b/>
          <w:sz w:val="28"/>
          <w:szCs w:val="28"/>
        </w:rPr>
        <w:t>Содержание могил и надмогильных сооружений</w:t>
      </w:r>
    </w:p>
    <w:p w:rsidR="0015723A" w:rsidRPr="004F7083"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 xml:space="preserve">Надписи на надмогильных сооружениях должны соответствовать сведениям </w:t>
      </w:r>
      <w:proofErr w:type="gramStart"/>
      <w:r w:rsidRPr="003231EB">
        <w:rPr>
          <w:sz w:val="28"/>
          <w:szCs w:val="28"/>
        </w:rPr>
        <w:t>о</w:t>
      </w:r>
      <w:proofErr w:type="gramEnd"/>
      <w:r w:rsidRPr="003231EB">
        <w:rPr>
          <w:sz w:val="28"/>
          <w:szCs w:val="28"/>
        </w:rPr>
        <w:t xml:space="preserve"> действительно захороненных в данном месте умерших.</w:t>
      </w:r>
    </w:p>
    <w:p w:rsidR="0015723A" w:rsidRPr="004F7083"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Надмогильные сооружения (надгробия, цветники) и ограды устанавливаются в пределах предоставленного места захоронения и являются собственностью установивших их граждан.</w:t>
      </w:r>
    </w:p>
    <w:p w:rsidR="0015723A" w:rsidRPr="004F7083"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Устанавливаемые надмогильные сооружения (надгробия, цветники) и ограды не должны иметь частей, выступающих за границы мест захоронения или нависающих над ними.</w:t>
      </w:r>
    </w:p>
    <w:p w:rsidR="0015723A" w:rsidRPr="004F7083"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При содержании гражданами надмогильных сооружений в неисправном состоянии, которое может явиться причиной травм посетителей кладбища, хозяйствующий субъе</w:t>
      </w:r>
      <w:proofErr w:type="gramStart"/>
      <w:r w:rsidRPr="003231EB">
        <w:rPr>
          <w:sz w:val="28"/>
          <w:szCs w:val="28"/>
        </w:rPr>
        <w:t>кт впр</w:t>
      </w:r>
      <w:proofErr w:type="gramEnd"/>
      <w:r w:rsidRPr="003231EB">
        <w:rPr>
          <w:sz w:val="28"/>
          <w:szCs w:val="28"/>
        </w:rPr>
        <w:t>аве принять соответствующие меры по их устранению, в том числе при необходимости произвести их демонтаж.</w:t>
      </w:r>
    </w:p>
    <w:p w:rsidR="0015723A" w:rsidRPr="004F7083"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Лица, производящие замену надмогильного сооружения, в обязательном порядке обеспечивают его вывоз с территории кладбища.</w:t>
      </w:r>
    </w:p>
    <w:p w:rsidR="0015723A" w:rsidRPr="004F7083"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Граждане, ответственные за захоронения и производящие захоронения, обязаны содержать надмогильные сооружения и зеленые насаждения (оформленный могильный холм, памятник, цоколь, цветник, необходимые сведения о захоронении) в надлежащем состоянии собственными силами либо силами привлеченных лиц, оказывающих услуги по содержанию мест захоронения, за счет собственных средств.</w:t>
      </w:r>
    </w:p>
    <w:p w:rsidR="0015723A" w:rsidRPr="004F7083"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Администрация не несет ответственности за сохранность надмогильных сооружений, оградок.</w:t>
      </w:r>
    </w:p>
    <w:p w:rsidR="0015723A" w:rsidRPr="004F7083" w:rsidRDefault="0015723A" w:rsidP="003231EB">
      <w:pPr>
        <w:numPr>
          <w:ilvl w:val="1"/>
          <w:numId w:val="4"/>
        </w:numPr>
        <w:tabs>
          <w:tab w:val="left" w:pos="1560"/>
        </w:tabs>
        <w:autoSpaceDE w:val="0"/>
        <w:autoSpaceDN w:val="0"/>
        <w:adjustRightInd w:val="0"/>
        <w:ind w:left="0" w:right="113" w:firstLine="709"/>
        <w:jc w:val="both"/>
        <w:rPr>
          <w:sz w:val="28"/>
          <w:szCs w:val="28"/>
        </w:rPr>
      </w:pPr>
      <w:r w:rsidRPr="003231EB">
        <w:rPr>
          <w:sz w:val="28"/>
          <w:szCs w:val="28"/>
        </w:rPr>
        <w:t>На</w:t>
      </w:r>
      <w:r w:rsidRPr="004F7083">
        <w:rPr>
          <w:sz w:val="28"/>
          <w:szCs w:val="28"/>
        </w:rPr>
        <w:t xml:space="preserve"> территории кладбища посетителям запрещается:</w:t>
      </w:r>
    </w:p>
    <w:p w:rsidR="0015723A" w:rsidRPr="004F7083" w:rsidRDefault="0015723A" w:rsidP="003231EB">
      <w:pPr>
        <w:numPr>
          <w:ilvl w:val="0"/>
          <w:numId w:val="6"/>
        </w:numPr>
        <w:tabs>
          <w:tab w:val="left" w:pos="1276"/>
        </w:tabs>
        <w:ind w:left="0" w:right="113" w:firstLine="709"/>
        <w:jc w:val="both"/>
        <w:rPr>
          <w:sz w:val="28"/>
          <w:szCs w:val="28"/>
        </w:rPr>
      </w:pPr>
      <w:r w:rsidRPr="004F7083">
        <w:rPr>
          <w:sz w:val="28"/>
          <w:szCs w:val="28"/>
        </w:rPr>
        <w:t>нарушать общественный порядок;</w:t>
      </w:r>
    </w:p>
    <w:p w:rsidR="0015723A" w:rsidRPr="004F7083" w:rsidRDefault="0015723A" w:rsidP="003231EB">
      <w:pPr>
        <w:numPr>
          <w:ilvl w:val="0"/>
          <w:numId w:val="6"/>
        </w:numPr>
        <w:tabs>
          <w:tab w:val="left" w:pos="1276"/>
        </w:tabs>
        <w:ind w:left="0" w:right="113" w:firstLine="709"/>
        <w:jc w:val="both"/>
        <w:rPr>
          <w:sz w:val="28"/>
          <w:szCs w:val="28"/>
        </w:rPr>
      </w:pPr>
      <w:r w:rsidRPr="004F7083">
        <w:rPr>
          <w:sz w:val="28"/>
          <w:szCs w:val="28"/>
        </w:rPr>
        <w:t>самовольно захватывать земельные участки, осуществлять самовольные и незарегистрированные захоронения;</w:t>
      </w:r>
    </w:p>
    <w:p w:rsidR="0015723A" w:rsidRPr="004F7083" w:rsidRDefault="0015723A" w:rsidP="003231EB">
      <w:pPr>
        <w:numPr>
          <w:ilvl w:val="0"/>
          <w:numId w:val="6"/>
        </w:numPr>
        <w:tabs>
          <w:tab w:val="left" w:pos="1276"/>
        </w:tabs>
        <w:ind w:left="0" w:right="113" w:firstLine="709"/>
        <w:jc w:val="both"/>
        <w:rPr>
          <w:sz w:val="28"/>
          <w:szCs w:val="28"/>
        </w:rPr>
      </w:pPr>
      <w:r w:rsidRPr="004F7083">
        <w:rPr>
          <w:sz w:val="28"/>
          <w:szCs w:val="28"/>
        </w:rPr>
        <w:t>устанавливать надмогильные сооружения вне места захоронения умершего;</w:t>
      </w:r>
    </w:p>
    <w:p w:rsidR="0015723A" w:rsidRPr="004F7083" w:rsidRDefault="0015723A" w:rsidP="003231EB">
      <w:pPr>
        <w:numPr>
          <w:ilvl w:val="0"/>
          <w:numId w:val="6"/>
        </w:numPr>
        <w:tabs>
          <w:tab w:val="left" w:pos="1276"/>
        </w:tabs>
        <w:ind w:left="0" w:right="113" w:firstLine="709"/>
        <w:jc w:val="both"/>
        <w:rPr>
          <w:sz w:val="28"/>
          <w:szCs w:val="28"/>
        </w:rPr>
      </w:pPr>
      <w:r w:rsidRPr="004F7083">
        <w:rPr>
          <w:sz w:val="28"/>
          <w:szCs w:val="28"/>
        </w:rPr>
        <w:t>устанавливать неметаллические огражде</w:t>
      </w:r>
      <w:r w:rsidR="00864D72" w:rsidRPr="004F7083">
        <w:rPr>
          <w:sz w:val="28"/>
          <w:szCs w:val="28"/>
        </w:rPr>
        <w:t>ния</w:t>
      </w:r>
      <w:r w:rsidR="006C28DA" w:rsidRPr="004F7083">
        <w:rPr>
          <w:sz w:val="28"/>
          <w:szCs w:val="28"/>
        </w:rPr>
        <w:t xml:space="preserve"> (дерево, пластик и др.)</w:t>
      </w:r>
      <w:r w:rsidR="00864D72" w:rsidRPr="004F7083">
        <w:rPr>
          <w:sz w:val="28"/>
          <w:szCs w:val="28"/>
        </w:rPr>
        <w:t xml:space="preserve"> вокруг участка захоронения;</w:t>
      </w:r>
    </w:p>
    <w:p w:rsidR="0015723A" w:rsidRPr="004F7083" w:rsidRDefault="0015723A" w:rsidP="003231EB">
      <w:pPr>
        <w:numPr>
          <w:ilvl w:val="0"/>
          <w:numId w:val="6"/>
        </w:numPr>
        <w:tabs>
          <w:tab w:val="left" w:pos="1276"/>
        </w:tabs>
        <w:ind w:left="0" w:right="113" w:firstLine="709"/>
        <w:jc w:val="both"/>
        <w:rPr>
          <w:sz w:val="28"/>
          <w:szCs w:val="28"/>
        </w:rPr>
      </w:pPr>
      <w:r w:rsidRPr="004F7083">
        <w:rPr>
          <w:sz w:val="28"/>
          <w:szCs w:val="28"/>
        </w:rPr>
        <w:t xml:space="preserve">размещать на надмогильных сооружениях сведения об </w:t>
      </w:r>
      <w:proofErr w:type="gramStart"/>
      <w:r w:rsidRPr="004F7083">
        <w:rPr>
          <w:sz w:val="28"/>
          <w:szCs w:val="28"/>
        </w:rPr>
        <w:t>умершем</w:t>
      </w:r>
      <w:proofErr w:type="gramEnd"/>
      <w:r w:rsidRPr="004F7083">
        <w:rPr>
          <w:sz w:val="28"/>
          <w:szCs w:val="28"/>
        </w:rPr>
        <w:t xml:space="preserve"> (фамилия, имя, отчество, дата смерти, регистрационный номер), не соответствующие действительности;</w:t>
      </w:r>
    </w:p>
    <w:p w:rsidR="0015723A" w:rsidRPr="004F7083" w:rsidRDefault="0015723A" w:rsidP="003231EB">
      <w:pPr>
        <w:numPr>
          <w:ilvl w:val="0"/>
          <w:numId w:val="6"/>
        </w:numPr>
        <w:tabs>
          <w:tab w:val="left" w:pos="1276"/>
        </w:tabs>
        <w:ind w:left="0" w:right="113" w:firstLine="709"/>
        <w:jc w:val="both"/>
        <w:rPr>
          <w:sz w:val="28"/>
          <w:szCs w:val="28"/>
        </w:rPr>
      </w:pPr>
      <w:r w:rsidRPr="004F7083">
        <w:rPr>
          <w:sz w:val="28"/>
          <w:szCs w:val="28"/>
        </w:rPr>
        <w:lastRenderedPageBreak/>
        <w:t>повреждать могилы, портить надмогильные сооружения, объекты муниципальной собственности, иное имущество;</w:t>
      </w:r>
    </w:p>
    <w:p w:rsidR="0015723A" w:rsidRPr="004F7083" w:rsidRDefault="0015723A" w:rsidP="003231EB">
      <w:pPr>
        <w:numPr>
          <w:ilvl w:val="0"/>
          <w:numId w:val="6"/>
        </w:numPr>
        <w:tabs>
          <w:tab w:val="left" w:pos="1276"/>
        </w:tabs>
        <w:ind w:left="0" w:right="113" w:firstLine="709"/>
        <w:jc w:val="both"/>
        <w:rPr>
          <w:sz w:val="28"/>
          <w:szCs w:val="28"/>
        </w:rPr>
      </w:pPr>
      <w:r w:rsidRPr="004F7083">
        <w:rPr>
          <w:sz w:val="28"/>
          <w:szCs w:val="28"/>
        </w:rPr>
        <w:t>самовольно, без согласования с хозяйствующим субъектом, высаживать, пересаживать, повреждать зеленые насаждения, а также удалять зеленые насаждения (за исключением цветов и порослевой сорной растительности);</w:t>
      </w:r>
    </w:p>
    <w:p w:rsidR="0015723A" w:rsidRPr="004F7083" w:rsidRDefault="0015723A" w:rsidP="003231EB">
      <w:pPr>
        <w:numPr>
          <w:ilvl w:val="0"/>
          <w:numId w:val="6"/>
        </w:numPr>
        <w:tabs>
          <w:tab w:val="left" w:pos="1276"/>
        </w:tabs>
        <w:ind w:left="0" w:right="113" w:firstLine="709"/>
        <w:jc w:val="both"/>
        <w:rPr>
          <w:sz w:val="28"/>
          <w:szCs w:val="28"/>
        </w:rPr>
      </w:pPr>
      <w:r w:rsidRPr="004F7083">
        <w:rPr>
          <w:sz w:val="28"/>
          <w:szCs w:val="28"/>
        </w:rPr>
        <w:t>водить собак, пасти домашних животных, ловить птиц;</w:t>
      </w:r>
    </w:p>
    <w:p w:rsidR="0015723A" w:rsidRPr="004F7083" w:rsidRDefault="0015723A" w:rsidP="003231EB">
      <w:pPr>
        <w:numPr>
          <w:ilvl w:val="0"/>
          <w:numId w:val="6"/>
        </w:numPr>
        <w:tabs>
          <w:tab w:val="left" w:pos="1276"/>
        </w:tabs>
        <w:ind w:left="0" w:right="113" w:firstLine="709"/>
        <w:jc w:val="both"/>
        <w:rPr>
          <w:sz w:val="28"/>
          <w:szCs w:val="28"/>
        </w:rPr>
      </w:pPr>
      <w:r w:rsidRPr="004F7083">
        <w:rPr>
          <w:sz w:val="28"/>
          <w:szCs w:val="28"/>
        </w:rPr>
        <w:t>разводить костры, добывать грунт, песок и глину, резать дерн;</w:t>
      </w:r>
    </w:p>
    <w:p w:rsidR="0015723A" w:rsidRPr="004F7083" w:rsidRDefault="0015723A" w:rsidP="003231EB">
      <w:pPr>
        <w:numPr>
          <w:ilvl w:val="0"/>
          <w:numId w:val="6"/>
        </w:numPr>
        <w:tabs>
          <w:tab w:val="left" w:pos="1276"/>
        </w:tabs>
        <w:ind w:left="0" w:right="113" w:firstLine="709"/>
        <w:jc w:val="both"/>
        <w:rPr>
          <w:sz w:val="28"/>
          <w:szCs w:val="28"/>
        </w:rPr>
      </w:pPr>
      <w:r w:rsidRPr="004F7083">
        <w:rPr>
          <w:sz w:val="28"/>
          <w:szCs w:val="28"/>
        </w:rPr>
        <w:t>складировать вне установленных мест мусор, сжигать мусор;</w:t>
      </w:r>
    </w:p>
    <w:p w:rsidR="0015723A" w:rsidRPr="004F7083" w:rsidRDefault="0015723A" w:rsidP="003231EB">
      <w:pPr>
        <w:numPr>
          <w:ilvl w:val="0"/>
          <w:numId w:val="6"/>
        </w:numPr>
        <w:tabs>
          <w:tab w:val="left" w:pos="1276"/>
        </w:tabs>
        <w:ind w:left="0" w:right="113" w:firstLine="709"/>
        <w:jc w:val="both"/>
        <w:rPr>
          <w:sz w:val="28"/>
          <w:szCs w:val="28"/>
        </w:rPr>
      </w:pPr>
      <w:r w:rsidRPr="004F7083">
        <w:rPr>
          <w:sz w:val="28"/>
          <w:szCs w:val="28"/>
        </w:rPr>
        <w:t>ездить на велосипедах, мопедах, мотороллерах, мотоциклах, лыжах и санях;</w:t>
      </w:r>
    </w:p>
    <w:p w:rsidR="0015723A" w:rsidRPr="004F7083" w:rsidRDefault="0015723A" w:rsidP="003231EB">
      <w:pPr>
        <w:numPr>
          <w:ilvl w:val="0"/>
          <w:numId w:val="6"/>
        </w:numPr>
        <w:tabs>
          <w:tab w:val="left" w:pos="1276"/>
        </w:tabs>
        <w:ind w:left="0" w:right="113" w:firstLine="709"/>
        <w:jc w:val="both"/>
        <w:rPr>
          <w:sz w:val="28"/>
          <w:szCs w:val="28"/>
        </w:rPr>
      </w:pPr>
      <w:r w:rsidRPr="004F7083">
        <w:rPr>
          <w:sz w:val="28"/>
          <w:szCs w:val="28"/>
        </w:rPr>
        <w:t>распивать спиртные напитки, за исключением указанных действий, связанных с обрядом поминовения, и находиться в состоянии опьянения, оскорбляющем человеческое достоинств</w:t>
      </w:r>
      <w:r w:rsidR="00864D72" w:rsidRPr="004F7083">
        <w:rPr>
          <w:sz w:val="28"/>
          <w:szCs w:val="28"/>
        </w:rPr>
        <w:t>о и общественную нравственность.</w:t>
      </w:r>
    </w:p>
    <w:p w:rsidR="00E844AC" w:rsidRDefault="00E844AC" w:rsidP="004F7083">
      <w:pPr>
        <w:autoSpaceDE w:val="0"/>
        <w:autoSpaceDN w:val="0"/>
        <w:adjustRightInd w:val="0"/>
        <w:ind w:left="-57" w:right="113" w:firstLine="57"/>
        <w:jc w:val="center"/>
        <w:rPr>
          <w:rFonts w:eastAsia="Calibri"/>
          <w:sz w:val="28"/>
          <w:szCs w:val="28"/>
          <w:lang w:eastAsia="en-US"/>
        </w:rPr>
      </w:pPr>
    </w:p>
    <w:p w:rsidR="0015723A" w:rsidRPr="00E844AC" w:rsidRDefault="0015723A" w:rsidP="00E844AC">
      <w:pPr>
        <w:numPr>
          <w:ilvl w:val="0"/>
          <w:numId w:val="4"/>
        </w:numPr>
        <w:tabs>
          <w:tab w:val="left" w:pos="567"/>
        </w:tabs>
        <w:ind w:left="0" w:firstLine="0"/>
        <w:jc w:val="center"/>
        <w:rPr>
          <w:b/>
          <w:sz w:val="28"/>
          <w:szCs w:val="28"/>
        </w:rPr>
      </w:pPr>
      <w:r w:rsidRPr="00E844AC">
        <w:rPr>
          <w:b/>
          <w:sz w:val="28"/>
          <w:szCs w:val="28"/>
        </w:rPr>
        <w:t>Гарантии осуществления погребения</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Гарантии осуществления погребения умершего в соответствии с настоящим Положением</w:t>
      </w:r>
      <w:r w:rsidR="0074629F" w:rsidRPr="004F7083">
        <w:rPr>
          <w:sz w:val="28"/>
          <w:szCs w:val="28"/>
        </w:rPr>
        <w:t xml:space="preserve"> реализуются путем организации </w:t>
      </w:r>
      <w:r w:rsidRPr="004F7083">
        <w:rPr>
          <w:sz w:val="28"/>
          <w:szCs w:val="28"/>
        </w:rPr>
        <w:t xml:space="preserve">на территории </w:t>
      </w:r>
      <w:r w:rsidR="00FD7AA6" w:rsidRPr="004F7083">
        <w:rPr>
          <w:sz w:val="28"/>
          <w:szCs w:val="28"/>
        </w:rPr>
        <w:t>Лахденпохского</w:t>
      </w:r>
      <w:r w:rsidRPr="004F7083">
        <w:rPr>
          <w:sz w:val="28"/>
          <w:szCs w:val="28"/>
        </w:rPr>
        <w:t xml:space="preserve"> муниципального округа похоронного дела как самостоятельного вида деятельности, включающего в себя оказание ритуальных и иных видов услуг, связанных с захоронением умерших (погибших), созданием и эксплуатацией объектов похоронного назначения (кладбищ).</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На территории </w:t>
      </w:r>
      <w:r w:rsidR="00E11F8E" w:rsidRPr="004F7083">
        <w:rPr>
          <w:sz w:val="28"/>
          <w:szCs w:val="28"/>
        </w:rPr>
        <w:t>Лахденпохского</w:t>
      </w:r>
      <w:r w:rsidRPr="004F7083">
        <w:rPr>
          <w:sz w:val="28"/>
          <w:szCs w:val="28"/>
        </w:rPr>
        <w:t xml:space="preserve"> муниципального округа каждому человеку после его смерти гарантируется захоронение с учетом волеизъявления.</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Волеизъявление лица о достойном отношении к его телу после смерти (далее волеизъявление умершего) – пожелание, выраженное в устной форме в присутствии свидетелей или в письменной форме: </w:t>
      </w:r>
    </w:p>
    <w:p w:rsidR="0015723A" w:rsidRPr="004F7083" w:rsidRDefault="0015723A" w:rsidP="00E844AC">
      <w:pPr>
        <w:numPr>
          <w:ilvl w:val="0"/>
          <w:numId w:val="6"/>
        </w:numPr>
        <w:tabs>
          <w:tab w:val="left" w:pos="1276"/>
        </w:tabs>
        <w:ind w:left="0" w:right="113" w:firstLine="709"/>
        <w:jc w:val="both"/>
        <w:rPr>
          <w:sz w:val="28"/>
          <w:szCs w:val="28"/>
        </w:rPr>
      </w:pPr>
      <w:r w:rsidRPr="004F7083">
        <w:rPr>
          <w:sz w:val="28"/>
          <w:szCs w:val="28"/>
        </w:rPr>
        <w:t xml:space="preserve">о согласии или </w:t>
      </w:r>
      <w:proofErr w:type="gramStart"/>
      <w:r w:rsidRPr="004F7083">
        <w:rPr>
          <w:sz w:val="28"/>
          <w:szCs w:val="28"/>
        </w:rPr>
        <w:t>не согласии</w:t>
      </w:r>
      <w:proofErr w:type="gramEnd"/>
      <w:r w:rsidRPr="004F7083">
        <w:rPr>
          <w:sz w:val="28"/>
          <w:szCs w:val="28"/>
        </w:rPr>
        <w:t xml:space="preserve"> быть подвергнутым </w:t>
      </w:r>
      <w:r w:rsidR="00247DE3" w:rsidRPr="004F7083">
        <w:rPr>
          <w:sz w:val="28"/>
          <w:szCs w:val="28"/>
        </w:rPr>
        <w:t>патолого</w:t>
      </w:r>
      <w:r w:rsidRPr="004F7083">
        <w:rPr>
          <w:sz w:val="28"/>
          <w:szCs w:val="28"/>
        </w:rPr>
        <w:t>анатомическому вскрытию;</w:t>
      </w:r>
    </w:p>
    <w:p w:rsidR="0015723A" w:rsidRPr="004F7083" w:rsidRDefault="0015723A" w:rsidP="00E844AC">
      <w:pPr>
        <w:numPr>
          <w:ilvl w:val="0"/>
          <w:numId w:val="6"/>
        </w:numPr>
        <w:tabs>
          <w:tab w:val="left" w:pos="1276"/>
        </w:tabs>
        <w:ind w:left="0" w:right="113" w:firstLine="709"/>
        <w:jc w:val="both"/>
        <w:rPr>
          <w:sz w:val="28"/>
          <w:szCs w:val="28"/>
        </w:rPr>
      </w:pPr>
      <w:r w:rsidRPr="004F7083">
        <w:rPr>
          <w:sz w:val="28"/>
          <w:szCs w:val="28"/>
        </w:rPr>
        <w:t>о согласии или не согласии на изъятие органов и (или) тканей из его тела;</w:t>
      </w:r>
    </w:p>
    <w:p w:rsidR="0015723A" w:rsidRPr="004F7083" w:rsidRDefault="0015723A" w:rsidP="00E844AC">
      <w:pPr>
        <w:numPr>
          <w:ilvl w:val="0"/>
          <w:numId w:val="6"/>
        </w:numPr>
        <w:tabs>
          <w:tab w:val="left" w:pos="1276"/>
        </w:tabs>
        <w:ind w:left="0" w:right="113" w:firstLine="709"/>
        <w:jc w:val="both"/>
        <w:rPr>
          <w:sz w:val="28"/>
          <w:szCs w:val="28"/>
        </w:rPr>
      </w:pPr>
      <w:r w:rsidRPr="004F7083">
        <w:rPr>
          <w:sz w:val="28"/>
          <w:szCs w:val="28"/>
        </w:rPr>
        <w:t>быть погребенным на том или ином месте по тем или иным обычаям или традициям, рядом с теми или иными ранее умершими;</w:t>
      </w:r>
    </w:p>
    <w:p w:rsidR="0015723A" w:rsidRPr="004F7083" w:rsidRDefault="0015723A" w:rsidP="00E844AC">
      <w:pPr>
        <w:numPr>
          <w:ilvl w:val="0"/>
          <w:numId w:val="6"/>
        </w:numPr>
        <w:tabs>
          <w:tab w:val="left" w:pos="1276"/>
        </w:tabs>
        <w:ind w:left="0" w:right="113" w:firstLine="709"/>
        <w:jc w:val="both"/>
        <w:rPr>
          <w:sz w:val="28"/>
          <w:szCs w:val="28"/>
        </w:rPr>
      </w:pPr>
      <w:r w:rsidRPr="004F7083">
        <w:rPr>
          <w:sz w:val="28"/>
          <w:szCs w:val="28"/>
        </w:rPr>
        <w:t>быть подвергнутым кремации;</w:t>
      </w:r>
    </w:p>
    <w:p w:rsidR="0015723A" w:rsidRPr="004F7083" w:rsidRDefault="0015723A" w:rsidP="00E844AC">
      <w:pPr>
        <w:numPr>
          <w:ilvl w:val="0"/>
          <w:numId w:val="6"/>
        </w:numPr>
        <w:tabs>
          <w:tab w:val="left" w:pos="1276"/>
        </w:tabs>
        <w:ind w:left="0" w:right="113" w:firstLine="709"/>
        <w:jc w:val="both"/>
        <w:rPr>
          <w:sz w:val="28"/>
          <w:szCs w:val="28"/>
        </w:rPr>
      </w:pPr>
      <w:r w:rsidRPr="004F7083">
        <w:rPr>
          <w:sz w:val="28"/>
          <w:szCs w:val="28"/>
        </w:rPr>
        <w:t xml:space="preserve">о доверии исполнить свое волеизъявление тому или иному лицу. </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Гражданам Российской Федерации, проживающим на территории </w:t>
      </w:r>
      <w:r w:rsidR="00E11F8E" w:rsidRPr="004F7083">
        <w:rPr>
          <w:sz w:val="28"/>
          <w:szCs w:val="28"/>
        </w:rPr>
        <w:t>Лахденпохского</w:t>
      </w:r>
      <w:r w:rsidRPr="004F7083">
        <w:rPr>
          <w:sz w:val="28"/>
          <w:szCs w:val="28"/>
        </w:rPr>
        <w:t xml:space="preserve"> муниципального округа, гарантируется бесплатное предоставление участка земли на одном из действующих кладбищ с учетом волеизъявления умершего о погребении его тела (останков) или праха.</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lastRenderedPageBreak/>
        <w:t>Действия по достойному отношению к телу умершего должны осуществляться в полном соответствии с волеизъявлением умершего, если не возникли обстоятельства, при которых исполнение волеизъявления умершего невозможно, либо иное не установлено законодательством Российской Федерации.</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В случае отсутствия волеизъявления умершего право на разрешение действий, указанных в пункте 1</w:t>
      </w:r>
      <w:r w:rsidR="0037532D" w:rsidRPr="004F7083">
        <w:rPr>
          <w:sz w:val="28"/>
          <w:szCs w:val="28"/>
        </w:rPr>
        <w:t>0</w:t>
      </w:r>
      <w:r w:rsidRPr="004F7083">
        <w:rPr>
          <w:sz w:val="28"/>
          <w:szCs w:val="28"/>
        </w:rPr>
        <w:t xml:space="preserve">.3. </w:t>
      </w:r>
      <w:proofErr w:type="gramStart"/>
      <w:r w:rsidRPr="004F7083">
        <w:rPr>
          <w:sz w:val="28"/>
          <w:szCs w:val="28"/>
        </w:rPr>
        <w:t xml:space="preserve">Положения, имеют супруг, близкие родственники (дети, родители, усыновленные, усыновители, родные братья и родные сестры, внуки, дедушка, бабушка), иные родственники либо законный представитель умершего, а при отсутствии таковых иные лица, взявшие на себя обязанность осуществить захоронение умершего. </w:t>
      </w:r>
      <w:proofErr w:type="gramEnd"/>
    </w:p>
    <w:p w:rsidR="00E844AC" w:rsidRDefault="0015723A" w:rsidP="00E844AC">
      <w:pPr>
        <w:numPr>
          <w:ilvl w:val="1"/>
          <w:numId w:val="4"/>
        </w:numPr>
        <w:tabs>
          <w:tab w:val="left" w:pos="1560"/>
        </w:tabs>
        <w:autoSpaceDE w:val="0"/>
        <w:autoSpaceDN w:val="0"/>
        <w:adjustRightInd w:val="0"/>
        <w:ind w:left="0" w:right="113" w:firstLine="709"/>
        <w:jc w:val="both"/>
        <w:rPr>
          <w:sz w:val="28"/>
          <w:szCs w:val="28"/>
        </w:rPr>
      </w:pPr>
      <w:proofErr w:type="gramStart"/>
      <w:r w:rsidRPr="004F7083">
        <w:rPr>
          <w:sz w:val="28"/>
          <w:szCs w:val="28"/>
        </w:rPr>
        <w:t>Исполнение волеизъявления умершего о погребении его тела (останков) или праха на указанном им месте погребения рядом с ранее умершим гарантируется при наличии на указанном месте погребения свободного участка земли или могилы ранее умершего близкого родственника</w:t>
      </w:r>
      <w:r w:rsidR="00C6779A" w:rsidRPr="004F7083">
        <w:rPr>
          <w:sz w:val="28"/>
          <w:szCs w:val="28"/>
        </w:rPr>
        <w:t>,</w:t>
      </w:r>
      <w:r w:rsidRPr="004F7083">
        <w:rPr>
          <w:sz w:val="28"/>
          <w:szCs w:val="28"/>
        </w:rPr>
        <w:t xml:space="preserve"> либо ранее умершего супруга. </w:t>
      </w:r>
      <w:proofErr w:type="gramEnd"/>
    </w:p>
    <w:p w:rsidR="0015723A" w:rsidRPr="004F7083" w:rsidRDefault="0015723A" w:rsidP="00E844AC">
      <w:pPr>
        <w:autoSpaceDE w:val="0"/>
        <w:autoSpaceDN w:val="0"/>
        <w:adjustRightInd w:val="0"/>
        <w:ind w:right="113" w:firstLine="709"/>
        <w:jc w:val="both"/>
        <w:rPr>
          <w:sz w:val="28"/>
          <w:szCs w:val="28"/>
        </w:rPr>
      </w:pPr>
      <w:r w:rsidRPr="004F7083">
        <w:rPr>
          <w:sz w:val="28"/>
          <w:szCs w:val="28"/>
        </w:rPr>
        <w:t>В иных случаях возможность исполнения волеизъявления умершего о погребении его тела (останков) или праха на указанном им месте определяется хозяйствующим субъектом, при наличии свободного участка земли для захоронения на указанном месте погребения, заслуг умершего перед обществом и государством</w:t>
      </w:r>
    </w:p>
    <w:p w:rsidR="0015723A" w:rsidRPr="00E844AC" w:rsidRDefault="0015723A" w:rsidP="00E844AC">
      <w:pPr>
        <w:numPr>
          <w:ilvl w:val="1"/>
          <w:numId w:val="4"/>
        </w:numPr>
        <w:tabs>
          <w:tab w:val="left" w:pos="1560"/>
        </w:tabs>
        <w:autoSpaceDE w:val="0"/>
        <w:autoSpaceDN w:val="0"/>
        <w:adjustRightInd w:val="0"/>
        <w:ind w:left="0" w:right="113" w:firstLine="709"/>
        <w:jc w:val="both"/>
        <w:rPr>
          <w:sz w:val="28"/>
          <w:szCs w:val="28"/>
        </w:rPr>
      </w:pPr>
      <w:proofErr w:type="gramStart"/>
      <w:r w:rsidRPr="004F7083">
        <w:rPr>
          <w:sz w:val="28"/>
          <w:szCs w:val="28"/>
        </w:rPr>
        <w:t>Исполнение волеизъявления умершего о погребении его тела (останков) или праха на указанном им месте погребения, если он умер в ином населенном пункте или на территории иностранного государства, гарантируется в части содействия гражданам и юридическим лицам, взявшим на себя обязанность осуществить захоронение и оплатить связанные с ним расходы, в получении в установленные законодательством Российской Федерации сроки справки о смерти, разрешения на</w:t>
      </w:r>
      <w:proofErr w:type="gramEnd"/>
      <w:r w:rsidRPr="004F7083">
        <w:rPr>
          <w:sz w:val="28"/>
          <w:szCs w:val="28"/>
        </w:rPr>
        <w:t xml:space="preserve"> перевозку тела (останков) умершего, а также проездных документов, включая документы на пересечение государственных границ. </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В случае мотивированного отказа кого-либо из указанных лиц от исполнения волеизъявления умершего оно может быть исполнено иным лицом, взявшим на себя обязанность осуществить захоронение, либо осуществляется специализированной службой по вопросам похоронного дела.</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Лицо, взявшее на себя обязанность по организации похорон, должно осуществить весь процесс организации погребения, в том числе оформление документов, необходимых для погребения, получение справки о смерти, свидетельство о смерти, пособия на захоронение.</w:t>
      </w:r>
    </w:p>
    <w:p w:rsidR="0015723A" w:rsidRPr="004F7083" w:rsidRDefault="0015723A" w:rsidP="004F7083">
      <w:pPr>
        <w:adjustRightInd w:val="0"/>
        <w:ind w:left="-57" w:right="113" w:firstLine="709"/>
        <w:jc w:val="both"/>
        <w:rPr>
          <w:bCs/>
          <w:sz w:val="28"/>
          <w:szCs w:val="28"/>
          <w:highlight w:val="yellow"/>
        </w:rPr>
      </w:pPr>
    </w:p>
    <w:p w:rsidR="0015723A" w:rsidRPr="004F7083" w:rsidRDefault="0015723A" w:rsidP="00E844AC">
      <w:pPr>
        <w:numPr>
          <w:ilvl w:val="0"/>
          <w:numId w:val="4"/>
        </w:numPr>
        <w:tabs>
          <w:tab w:val="left" w:pos="567"/>
        </w:tabs>
        <w:ind w:left="0" w:firstLine="0"/>
        <w:jc w:val="center"/>
        <w:rPr>
          <w:b/>
          <w:sz w:val="28"/>
          <w:szCs w:val="28"/>
        </w:rPr>
      </w:pPr>
      <w:r w:rsidRPr="004F7083">
        <w:rPr>
          <w:b/>
          <w:sz w:val="28"/>
          <w:szCs w:val="28"/>
        </w:rPr>
        <w:t>Гарантированный перечень услуг по погребению</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Супругу, близким родственникам, иным родственникам, законному представителю или иному лицу, взявшему на себя обязанность осуществить захоронение умершего (погибшего), гарантируется оказание на </w:t>
      </w:r>
      <w:r w:rsidRPr="004F7083">
        <w:rPr>
          <w:sz w:val="28"/>
          <w:szCs w:val="28"/>
        </w:rPr>
        <w:lastRenderedPageBreak/>
        <w:t>безвозмездной основе перечня услуг по погребению</w:t>
      </w:r>
      <w:r w:rsidR="0037532D" w:rsidRPr="004F7083">
        <w:rPr>
          <w:sz w:val="28"/>
          <w:szCs w:val="28"/>
        </w:rPr>
        <w:t xml:space="preserve"> в соответствии с Федеральным законом от 12.01.1996 № 8-ФЗ «О погребении и похоронном деле».</w:t>
      </w:r>
    </w:p>
    <w:p w:rsidR="00A173BC" w:rsidRPr="00E844AC"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Стоимость услуг, предоставляемых согласно гарантированному перечню услуг по погребению, определяется органами местного самоуправления</w:t>
      </w:r>
      <w:r w:rsidR="00A173BC" w:rsidRPr="004F7083">
        <w:rPr>
          <w:sz w:val="28"/>
          <w:szCs w:val="28"/>
        </w:rPr>
        <w:t xml:space="preserve"> в соответствии </w:t>
      </w:r>
      <w:r w:rsidR="006C28DA" w:rsidRPr="004F7083">
        <w:rPr>
          <w:sz w:val="28"/>
          <w:szCs w:val="28"/>
        </w:rPr>
        <w:t>по согласованию с органами государственной власти субъектов Российской Федерации</w:t>
      </w:r>
      <w:r w:rsidR="007E75A7" w:rsidRPr="004F7083">
        <w:rPr>
          <w:sz w:val="28"/>
          <w:szCs w:val="28"/>
        </w:rPr>
        <w:t>.</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Оплата стоимости услуг, предоставляемых сверх гарантированного перечня услуг по погребению, производится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захоронение умершего.</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Лицу, взявшему на себя обязанности осуществить захоронение умершего, могут быть предоставлены на платной основе дополнит</w:t>
      </w:r>
      <w:r w:rsidR="00E11629" w:rsidRPr="004F7083">
        <w:rPr>
          <w:sz w:val="28"/>
          <w:szCs w:val="28"/>
        </w:rPr>
        <w:t>ельные виды услуг по погребению.</w:t>
      </w:r>
    </w:p>
    <w:p w:rsidR="007E75A7" w:rsidRPr="004F7083" w:rsidRDefault="007E75A7" w:rsidP="004F7083">
      <w:pPr>
        <w:pStyle w:val="ab"/>
        <w:ind w:left="-57" w:right="113" w:firstLine="766"/>
        <w:jc w:val="both"/>
        <w:rPr>
          <w:rFonts w:ascii="Times New Roman" w:hAnsi="Times New Roman" w:cs="Times New Roman"/>
          <w:sz w:val="28"/>
          <w:szCs w:val="28"/>
        </w:rPr>
      </w:pPr>
    </w:p>
    <w:p w:rsidR="0015723A" w:rsidRPr="00E844AC" w:rsidRDefault="0015723A" w:rsidP="00E844AC">
      <w:pPr>
        <w:numPr>
          <w:ilvl w:val="0"/>
          <w:numId w:val="4"/>
        </w:numPr>
        <w:tabs>
          <w:tab w:val="left" w:pos="567"/>
        </w:tabs>
        <w:ind w:left="0" w:firstLine="0"/>
        <w:jc w:val="center"/>
        <w:rPr>
          <w:b/>
          <w:sz w:val="28"/>
          <w:szCs w:val="28"/>
        </w:rPr>
      </w:pPr>
      <w:r w:rsidRPr="00E844AC">
        <w:rPr>
          <w:b/>
          <w:sz w:val="28"/>
          <w:szCs w:val="28"/>
        </w:rPr>
        <w:t>Гарантии погребения умерших (погибших),</w:t>
      </w:r>
      <w:r w:rsidR="00E844AC" w:rsidRPr="00E844AC">
        <w:rPr>
          <w:b/>
          <w:sz w:val="28"/>
          <w:szCs w:val="28"/>
        </w:rPr>
        <w:t xml:space="preserve"> </w:t>
      </w:r>
      <w:r w:rsidRPr="00E844AC">
        <w:rPr>
          <w:b/>
          <w:sz w:val="28"/>
          <w:szCs w:val="28"/>
        </w:rPr>
        <w:t>не имеющих супруга, близких родственников, иных родственников либо законного представителя умершего</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proofErr w:type="gramStart"/>
      <w:r w:rsidRPr="004F7083">
        <w:rPr>
          <w:sz w:val="28"/>
          <w:szCs w:val="28"/>
        </w:rPr>
        <w:t>При отсутствии супруга, близких родственников, иных родственников либо законного представителя умершего или при невозможности осуществить ими захоронение, а также при отсутствии иных лиц</w:t>
      </w:r>
      <w:r w:rsidR="00E844AC">
        <w:rPr>
          <w:sz w:val="28"/>
          <w:szCs w:val="28"/>
        </w:rPr>
        <w:t>,</w:t>
      </w:r>
      <w:r w:rsidRPr="004F7083">
        <w:rPr>
          <w:sz w:val="28"/>
          <w:szCs w:val="28"/>
        </w:rPr>
        <w:t xml:space="preserve"> взявших на себя обязанности осуществить захоронение, захоронение умершего на дому, на улице или в ином месте после установления органами внутренних дел его личности осуществляется </w:t>
      </w:r>
      <w:r w:rsidR="00E844AC">
        <w:rPr>
          <w:sz w:val="28"/>
          <w:szCs w:val="28"/>
        </w:rPr>
        <w:t>л</w:t>
      </w:r>
      <w:r w:rsidR="00E844AC" w:rsidRPr="00FD4C62">
        <w:rPr>
          <w:sz w:val="28"/>
          <w:szCs w:val="28"/>
        </w:rPr>
        <w:t>ицо</w:t>
      </w:r>
      <w:r w:rsidR="00E844AC">
        <w:rPr>
          <w:sz w:val="28"/>
          <w:szCs w:val="28"/>
        </w:rPr>
        <w:t>м</w:t>
      </w:r>
      <w:r w:rsidR="00E844AC" w:rsidRPr="00FD4C62">
        <w:rPr>
          <w:sz w:val="28"/>
          <w:szCs w:val="28"/>
        </w:rPr>
        <w:t>, взявш</w:t>
      </w:r>
      <w:r w:rsidR="00E844AC">
        <w:rPr>
          <w:sz w:val="28"/>
          <w:szCs w:val="28"/>
        </w:rPr>
        <w:t>им</w:t>
      </w:r>
      <w:r w:rsidR="00E844AC" w:rsidRPr="00FD4C62">
        <w:rPr>
          <w:sz w:val="28"/>
          <w:szCs w:val="28"/>
        </w:rPr>
        <w:t xml:space="preserve"> на себя обязанность осуществить захоронение</w:t>
      </w:r>
      <w:r w:rsidR="00E844AC">
        <w:rPr>
          <w:sz w:val="28"/>
          <w:szCs w:val="28"/>
        </w:rPr>
        <w:t>,</w:t>
      </w:r>
      <w:r w:rsidR="00E844AC" w:rsidRPr="004F7083">
        <w:rPr>
          <w:sz w:val="28"/>
          <w:szCs w:val="28"/>
        </w:rPr>
        <w:t xml:space="preserve"> </w:t>
      </w:r>
      <w:r w:rsidR="00E844AC">
        <w:rPr>
          <w:sz w:val="28"/>
          <w:szCs w:val="28"/>
        </w:rPr>
        <w:t xml:space="preserve">или </w:t>
      </w:r>
      <w:r w:rsidRPr="004F7083">
        <w:rPr>
          <w:sz w:val="28"/>
          <w:szCs w:val="28"/>
        </w:rPr>
        <w:t>специализированной службой по вопросам похоронного</w:t>
      </w:r>
      <w:proofErr w:type="gramEnd"/>
      <w:r w:rsidRPr="004F7083">
        <w:rPr>
          <w:sz w:val="28"/>
          <w:szCs w:val="28"/>
        </w:rPr>
        <w:t xml:space="preserve"> дела в течение трех суток с момента установления причины смерти, если иное не предусмотрено законодательством Российской Федерации.</w:t>
      </w:r>
    </w:p>
    <w:p w:rsidR="0015723A" w:rsidRPr="00E844AC" w:rsidRDefault="0015723A" w:rsidP="00E844AC">
      <w:pPr>
        <w:numPr>
          <w:ilvl w:val="1"/>
          <w:numId w:val="4"/>
        </w:numPr>
        <w:tabs>
          <w:tab w:val="left" w:pos="1560"/>
        </w:tabs>
        <w:autoSpaceDE w:val="0"/>
        <w:autoSpaceDN w:val="0"/>
        <w:adjustRightInd w:val="0"/>
        <w:ind w:left="0" w:right="113" w:firstLine="709"/>
        <w:jc w:val="both"/>
        <w:rPr>
          <w:sz w:val="28"/>
          <w:szCs w:val="28"/>
        </w:rPr>
      </w:pPr>
      <w:proofErr w:type="gramStart"/>
      <w:r w:rsidRPr="004F7083">
        <w:rPr>
          <w:sz w:val="28"/>
          <w:szCs w:val="28"/>
        </w:rPr>
        <w:t>Захоронение умерших, личность которых не установлена органами внутренних дел</w:t>
      </w:r>
      <w:r w:rsidR="00E844AC">
        <w:rPr>
          <w:sz w:val="28"/>
          <w:szCs w:val="28"/>
        </w:rPr>
        <w:t>,</w:t>
      </w:r>
      <w:r w:rsidRPr="004F7083">
        <w:rPr>
          <w:sz w:val="28"/>
          <w:szCs w:val="28"/>
        </w:rPr>
        <w:t xml:space="preserve"> в определенные законодательством Российской Федерации сроки, осуществляется </w:t>
      </w:r>
      <w:r w:rsidR="00E844AC">
        <w:rPr>
          <w:sz w:val="28"/>
          <w:szCs w:val="28"/>
        </w:rPr>
        <w:t>л</w:t>
      </w:r>
      <w:r w:rsidR="00E844AC" w:rsidRPr="00FD4C62">
        <w:rPr>
          <w:sz w:val="28"/>
          <w:szCs w:val="28"/>
        </w:rPr>
        <w:t>ицо</w:t>
      </w:r>
      <w:r w:rsidR="00E844AC">
        <w:rPr>
          <w:sz w:val="28"/>
          <w:szCs w:val="28"/>
        </w:rPr>
        <w:t>м</w:t>
      </w:r>
      <w:r w:rsidR="00E844AC" w:rsidRPr="00FD4C62">
        <w:rPr>
          <w:sz w:val="28"/>
          <w:szCs w:val="28"/>
        </w:rPr>
        <w:t>, взявш</w:t>
      </w:r>
      <w:r w:rsidR="00E844AC">
        <w:rPr>
          <w:sz w:val="28"/>
          <w:szCs w:val="28"/>
        </w:rPr>
        <w:t>им</w:t>
      </w:r>
      <w:r w:rsidR="00E844AC" w:rsidRPr="00FD4C62">
        <w:rPr>
          <w:sz w:val="28"/>
          <w:szCs w:val="28"/>
        </w:rPr>
        <w:t xml:space="preserve"> на себя обязанность осуществить захоронение</w:t>
      </w:r>
      <w:r w:rsidR="00E844AC">
        <w:rPr>
          <w:sz w:val="28"/>
          <w:szCs w:val="28"/>
        </w:rPr>
        <w:t xml:space="preserve">, или </w:t>
      </w:r>
      <w:r w:rsidRPr="00E844AC">
        <w:rPr>
          <w:sz w:val="28"/>
          <w:szCs w:val="28"/>
        </w:rPr>
        <w:t>специализированной службой по вопросам похоронного дела с согласия указанных органов путем предания земле на определенных для таких случаев участках общественных кладбищ.</w:t>
      </w:r>
      <w:proofErr w:type="gramEnd"/>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Услуги, оказываемые </w:t>
      </w:r>
      <w:r w:rsidR="00E844AC">
        <w:rPr>
          <w:sz w:val="28"/>
          <w:szCs w:val="28"/>
        </w:rPr>
        <w:t>л</w:t>
      </w:r>
      <w:r w:rsidR="00E844AC" w:rsidRPr="00FD4C62">
        <w:rPr>
          <w:sz w:val="28"/>
          <w:szCs w:val="28"/>
        </w:rPr>
        <w:t>ицо</w:t>
      </w:r>
      <w:r w:rsidR="00E844AC">
        <w:rPr>
          <w:sz w:val="28"/>
          <w:szCs w:val="28"/>
        </w:rPr>
        <w:t>м</w:t>
      </w:r>
      <w:r w:rsidR="00E844AC" w:rsidRPr="00FD4C62">
        <w:rPr>
          <w:sz w:val="28"/>
          <w:szCs w:val="28"/>
        </w:rPr>
        <w:t>, взявш</w:t>
      </w:r>
      <w:r w:rsidR="00E844AC">
        <w:rPr>
          <w:sz w:val="28"/>
          <w:szCs w:val="28"/>
        </w:rPr>
        <w:t>им</w:t>
      </w:r>
      <w:r w:rsidR="00E844AC" w:rsidRPr="00FD4C62">
        <w:rPr>
          <w:sz w:val="28"/>
          <w:szCs w:val="28"/>
        </w:rPr>
        <w:t xml:space="preserve"> на себя обязанность осуществить захоронение</w:t>
      </w:r>
      <w:r w:rsidR="00E844AC" w:rsidRPr="004F7083">
        <w:rPr>
          <w:sz w:val="28"/>
          <w:szCs w:val="28"/>
        </w:rPr>
        <w:t xml:space="preserve"> </w:t>
      </w:r>
      <w:r w:rsidRPr="004F7083">
        <w:rPr>
          <w:sz w:val="28"/>
          <w:szCs w:val="28"/>
        </w:rPr>
        <w:t>специализированной службой по вопросам похоронного дела при погребении умерших</w:t>
      </w:r>
      <w:r w:rsidR="00F22B40" w:rsidRPr="004F7083">
        <w:rPr>
          <w:sz w:val="28"/>
          <w:szCs w:val="28"/>
        </w:rPr>
        <w:t>,</w:t>
      </w:r>
      <w:r w:rsidR="006C28DA" w:rsidRPr="004F7083">
        <w:rPr>
          <w:sz w:val="28"/>
          <w:szCs w:val="28"/>
        </w:rPr>
        <w:t xml:space="preserve"> указанных в пунктах 12.1. и 12.2. настоящего Положения,</w:t>
      </w:r>
      <w:r w:rsidRPr="004F7083">
        <w:rPr>
          <w:sz w:val="28"/>
          <w:szCs w:val="28"/>
        </w:rPr>
        <w:t xml:space="preserve"> включают:</w:t>
      </w:r>
    </w:p>
    <w:p w:rsidR="0015723A" w:rsidRPr="004F7083" w:rsidRDefault="0015723A" w:rsidP="00E844AC">
      <w:pPr>
        <w:numPr>
          <w:ilvl w:val="0"/>
          <w:numId w:val="6"/>
        </w:numPr>
        <w:tabs>
          <w:tab w:val="left" w:pos="1276"/>
        </w:tabs>
        <w:ind w:left="0" w:right="113" w:firstLine="709"/>
        <w:jc w:val="both"/>
        <w:rPr>
          <w:sz w:val="28"/>
          <w:szCs w:val="28"/>
        </w:rPr>
      </w:pPr>
      <w:r w:rsidRPr="004F7083">
        <w:rPr>
          <w:sz w:val="28"/>
          <w:szCs w:val="28"/>
        </w:rPr>
        <w:t>оформление документов, необходимых для погребения;</w:t>
      </w:r>
    </w:p>
    <w:p w:rsidR="00F500EF" w:rsidRPr="004F7083" w:rsidRDefault="00F500EF" w:rsidP="00E844AC">
      <w:pPr>
        <w:numPr>
          <w:ilvl w:val="0"/>
          <w:numId w:val="6"/>
        </w:numPr>
        <w:tabs>
          <w:tab w:val="left" w:pos="1276"/>
        </w:tabs>
        <w:ind w:left="0" w:right="113" w:firstLine="709"/>
        <w:jc w:val="both"/>
        <w:rPr>
          <w:sz w:val="28"/>
          <w:szCs w:val="28"/>
        </w:rPr>
      </w:pPr>
      <w:r w:rsidRPr="004F7083">
        <w:rPr>
          <w:sz w:val="28"/>
          <w:szCs w:val="28"/>
        </w:rPr>
        <w:t>облачение тела;</w:t>
      </w:r>
    </w:p>
    <w:p w:rsidR="0015723A" w:rsidRPr="004F7083" w:rsidRDefault="0015723A" w:rsidP="00E844AC">
      <w:pPr>
        <w:numPr>
          <w:ilvl w:val="0"/>
          <w:numId w:val="6"/>
        </w:numPr>
        <w:tabs>
          <w:tab w:val="left" w:pos="1276"/>
        </w:tabs>
        <w:ind w:left="0" w:right="113" w:firstLine="709"/>
        <w:jc w:val="both"/>
        <w:rPr>
          <w:sz w:val="28"/>
          <w:szCs w:val="28"/>
        </w:rPr>
      </w:pPr>
      <w:r w:rsidRPr="004F7083">
        <w:rPr>
          <w:sz w:val="28"/>
          <w:szCs w:val="28"/>
        </w:rPr>
        <w:t>предоставление гроба</w:t>
      </w:r>
      <w:r w:rsidR="00F500EF" w:rsidRPr="004F7083">
        <w:rPr>
          <w:sz w:val="28"/>
          <w:szCs w:val="28"/>
        </w:rPr>
        <w:t>, в том числе:</w:t>
      </w:r>
      <w:r w:rsidR="0049439C" w:rsidRPr="004F7083">
        <w:rPr>
          <w:sz w:val="28"/>
          <w:szCs w:val="28"/>
        </w:rPr>
        <w:t xml:space="preserve"> </w:t>
      </w:r>
      <w:r w:rsidR="00F500EF" w:rsidRPr="004F7083">
        <w:rPr>
          <w:sz w:val="28"/>
          <w:szCs w:val="28"/>
        </w:rPr>
        <w:t>гроб,</w:t>
      </w:r>
      <w:r w:rsidR="0049439C" w:rsidRPr="004F7083">
        <w:rPr>
          <w:sz w:val="28"/>
          <w:szCs w:val="28"/>
        </w:rPr>
        <w:t xml:space="preserve"> </w:t>
      </w:r>
      <w:r w:rsidR="00F500EF" w:rsidRPr="004F7083">
        <w:rPr>
          <w:sz w:val="28"/>
          <w:szCs w:val="28"/>
        </w:rPr>
        <w:t>табличка для регистрационного номера,</w:t>
      </w:r>
      <w:r w:rsidR="0049439C" w:rsidRPr="004F7083">
        <w:rPr>
          <w:sz w:val="28"/>
          <w:szCs w:val="28"/>
        </w:rPr>
        <w:t xml:space="preserve"> </w:t>
      </w:r>
      <w:r w:rsidR="00F500EF" w:rsidRPr="004F7083">
        <w:rPr>
          <w:sz w:val="28"/>
          <w:szCs w:val="28"/>
        </w:rPr>
        <w:t>колышек</w:t>
      </w:r>
      <w:r w:rsidRPr="004F7083">
        <w:rPr>
          <w:sz w:val="28"/>
          <w:szCs w:val="28"/>
        </w:rPr>
        <w:t>;</w:t>
      </w:r>
    </w:p>
    <w:p w:rsidR="0015723A" w:rsidRPr="00E844AC" w:rsidRDefault="0015723A" w:rsidP="00E844AC">
      <w:pPr>
        <w:numPr>
          <w:ilvl w:val="0"/>
          <w:numId w:val="6"/>
        </w:numPr>
        <w:tabs>
          <w:tab w:val="left" w:pos="1276"/>
        </w:tabs>
        <w:ind w:left="0" w:right="113" w:firstLine="709"/>
        <w:jc w:val="both"/>
        <w:rPr>
          <w:sz w:val="28"/>
          <w:szCs w:val="28"/>
        </w:rPr>
      </w:pPr>
      <w:r w:rsidRPr="004F7083">
        <w:rPr>
          <w:sz w:val="28"/>
          <w:szCs w:val="28"/>
        </w:rPr>
        <w:t xml:space="preserve">перевозку </w:t>
      </w:r>
      <w:proofErr w:type="gramStart"/>
      <w:r w:rsidRPr="004F7083">
        <w:rPr>
          <w:sz w:val="28"/>
          <w:szCs w:val="28"/>
        </w:rPr>
        <w:t>умершего</w:t>
      </w:r>
      <w:proofErr w:type="gramEnd"/>
      <w:r w:rsidRPr="004F7083">
        <w:rPr>
          <w:sz w:val="28"/>
          <w:szCs w:val="28"/>
        </w:rPr>
        <w:t xml:space="preserve"> на кладбище</w:t>
      </w:r>
      <w:r w:rsidRPr="00E844AC">
        <w:rPr>
          <w:sz w:val="28"/>
          <w:szCs w:val="28"/>
        </w:rPr>
        <w:t>;</w:t>
      </w:r>
    </w:p>
    <w:p w:rsidR="0015723A" w:rsidRPr="004F7083" w:rsidRDefault="00F500EF" w:rsidP="00E844AC">
      <w:pPr>
        <w:numPr>
          <w:ilvl w:val="0"/>
          <w:numId w:val="6"/>
        </w:numPr>
        <w:tabs>
          <w:tab w:val="left" w:pos="1276"/>
        </w:tabs>
        <w:ind w:left="0" w:right="113" w:firstLine="709"/>
        <w:jc w:val="both"/>
        <w:rPr>
          <w:sz w:val="28"/>
          <w:szCs w:val="28"/>
        </w:rPr>
      </w:pPr>
      <w:r w:rsidRPr="004F7083">
        <w:rPr>
          <w:sz w:val="28"/>
          <w:szCs w:val="28"/>
        </w:rPr>
        <w:lastRenderedPageBreak/>
        <w:t>погребение</w:t>
      </w:r>
      <w:r w:rsidR="0049439C" w:rsidRPr="004F7083">
        <w:rPr>
          <w:sz w:val="28"/>
          <w:szCs w:val="28"/>
        </w:rPr>
        <w:t>.</w:t>
      </w:r>
      <w:r w:rsidRPr="004F7083">
        <w:rPr>
          <w:sz w:val="28"/>
          <w:szCs w:val="28"/>
        </w:rPr>
        <w:t xml:space="preserve"> </w:t>
      </w:r>
    </w:p>
    <w:p w:rsidR="0015723A" w:rsidRPr="004F7083" w:rsidRDefault="0015723A" w:rsidP="004F7083">
      <w:pPr>
        <w:adjustRightInd w:val="0"/>
        <w:ind w:left="-57" w:right="113" w:firstLine="709"/>
        <w:jc w:val="both"/>
        <w:rPr>
          <w:sz w:val="28"/>
          <w:szCs w:val="28"/>
        </w:rPr>
      </w:pPr>
    </w:p>
    <w:p w:rsidR="0068030F" w:rsidRPr="004F7083" w:rsidRDefault="0015723A" w:rsidP="00E844AC">
      <w:pPr>
        <w:numPr>
          <w:ilvl w:val="0"/>
          <w:numId w:val="4"/>
        </w:numPr>
        <w:tabs>
          <w:tab w:val="left" w:pos="567"/>
        </w:tabs>
        <w:ind w:left="0" w:firstLine="0"/>
        <w:jc w:val="center"/>
        <w:rPr>
          <w:b/>
          <w:sz w:val="28"/>
          <w:szCs w:val="28"/>
        </w:rPr>
      </w:pPr>
      <w:r w:rsidRPr="004F7083">
        <w:rPr>
          <w:b/>
          <w:sz w:val="28"/>
          <w:szCs w:val="28"/>
        </w:rPr>
        <w:t>Специализированная служба по вопросам похоронного дела</w:t>
      </w:r>
      <w:r w:rsidR="0068030F" w:rsidRPr="004F7083">
        <w:rPr>
          <w:b/>
          <w:sz w:val="28"/>
          <w:szCs w:val="28"/>
        </w:rPr>
        <w:t xml:space="preserve"> </w:t>
      </w:r>
    </w:p>
    <w:p w:rsidR="00E844AC"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Специализированная служба по вопросам похоронного дела, на которые возлагается обязанность по погребению умерших и оказанию услуг по погребению создается в соответствии с действующим законодательством Российской Федерации. </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Создание специализированной службы не предполагает передачу данной службе полномочий органа местного самоуправления и создания препятствий иным хозяйствующим субъекта</w:t>
      </w:r>
      <w:r w:rsidR="00FD137D" w:rsidRPr="004F7083">
        <w:rPr>
          <w:sz w:val="28"/>
          <w:szCs w:val="28"/>
        </w:rPr>
        <w:t>м</w:t>
      </w:r>
      <w:r w:rsidRPr="004F7083">
        <w:rPr>
          <w:sz w:val="28"/>
          <w:szCs w:val="28"/>
        </w:rPr>
        <w:t xml:space="preserve"> к доступу на рынок оказания услуг по захоронению на территории </w:t>
      </w:r>
      <w:r w:rsidR="004844C9" w:rsidRPr="004F7083">
        <w:rPr>
          <w:sz w:val="28"/>
          <w:szCs w:val="28"/>
        </w:rPr>
        <w:t>Лахденпохского</w:t>
      </w:r>
      <w:r w:rsidRPr="004F7083">
        <w:rPr>
          <w:sz w:val="28"/>
          <w:szCs w:val="28"/>
        </w:rPr>
        <w:t xml:space="preserve"> муниципального округа.</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Специализированная служба по вопросам похоронного дела должна гарантировать лицам, взявшим на себя обязанности по погребению умерших (погибших)</w:t>
      </w:r>
      <w:r w:rsidR="00E844AC">
        <w:rPr>
          <w:sz w:val="28"/>
          <w:szCs w:val="28"/>
        </w:rPr>
        <w:t>,</w:t>
      </w:r>
      <w:r w:rsidRPr="004F7083">
        <w:rPr>
          <w:sz w:val="28"/>
          <w:szCs w:val="28"/>
        </w:rPr>
        <w:t xml:space="preserve"> комплекса услуг по погребению на безвозмездной основе в соответствии с гарантированным перечнем, установленным ст</w:t>
      </w:r>
      <w:r w:rsidR="00E844AC">
        <w:rPr>
          <w:sz w:val="28"/>
          <w:szCs w:val="28"/>
        </w:rPr>
        <w:t>.</w:t>
      </w:r>
      <w:r w:rsidRPr="004F7083">
        <w:rPr>
          <w:sz w:val="28"/>
          <w:szCs w:val="28"/>
        </w:rPr>
        <w:t xml:space="preserve"> 9 Федерального закона</w:t>
      </w:r>
      <w:r w:rsidR="00481765" w:rsidRPr="004F7083">
        <w:rPr>
          <w:sz w:val="28"/>
          <w:szCs w:val="28"/>
        </w:rPr>
        <w:t xml:space="preserve"> от 12.01.1996 №</w:t>
      </w:r>
      <w:r w:rsidR="00E844AC">
        <w:rPr>
          <w:sz w:val="28"/>
          <w:szCs w:val="28"/>
        </w:rPr>
        <w:t xml:space="preserve"> </w:t>
      </w:r>
      <w:r w:rsidR="00481765" w:rsidRPr="004F7083">
        <w:rPr>
          <w:sz w:val="28"/>
          <w:szCs w:val="28"/>
        </w:rPr>
        <w:t xml:space="preserve">8-ФЗ </w:t>
      </w:r>
      <w:r w:rsidRPr="004F7083">
        <w:rPr>
          <w:sz w:val="28"/>
          <w:szCs w:val="28"/>
        </w:rPr>
        <w:t>«О погребении и похоронном деле»</w:t>
      </w:r>
      <w:r w:rsidR="001D2E6C" w:rsidRPr="004F7083">
        <w:rPr>
          <w:sz w:val="28"/>
          <w:szCs w:val="28"/>
        </w:rPr>
        <w:t>,</w:t>
      </w:r>
      <w:r w:rsidRPr="004F7083">
        <w:rPr>
          <w:sz w:val="28"/>
          <w:szCs w:val="28"/>
        </w:rPr>
        <w:t xml:space="preserve"> настоящим Положением</w:t>
      </w:r>
      <w:r w:rsidR="006C28DA" w:rsidRPr="004F7083">
        <w:rPr>
          <w:sz w:val="28"/>
          <w:szCs w:val="28"/>
        </w:rPr>
        <w:t xml:space="preserve"> </w:t>
      </w:r>
      <w:r w:rsidR="001D2E6C" w:rsidRPr="004F7083">
        <w:rPr>
          <w:sz w:val="28"/>
          <w:szCs w:val="28"/>
        </w:rPr>
        <w:t>и</w:t>
      </w:r>
      <w:r w:rsidR="006C28DA" w:rsidRPr="004F7083">
        <w:rPr>
          <w:sz w:val="28"/>
          <w:szCs w:val="28"/>
        </w:rPr>
        <w:t xml:space="preserve"> качеством оказываемых услуг, утвержденных А</w:t>
      </w:r>
      <w:r w:rsidR="001D2E6C" w:rsidRPr="004F7083">
        <w:rPr>
          <w:sz w:val="28"/>
          <w:szCs w:val="28"/>
        </w:rPr>
        <w:t>дминистрацией</w:t>
      </w:r>
      <w:r w:rsidRPr="004F7083">
        <w:rPr>
          <w:sz w:val="28"/>
          <w:szCs w:val="28"/>
        </w:rPr>
        <w:t>.</w:t>
      </w:r>
    </w:p>
    <w:p w:rsidR="0015723A" w:rsidRPr="004F7083" w:rsidRDefault="007F239D"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Порядок деятельности с</w:t>
      </w:r>
      <w:r w:rsidR="0015723A" w:rsidRPr="004F7083">
        <w:rPr>
          <w:sz w:val="28"/>
          <w:szCs w:val="28"/>
        </w:rPr>
        <w:t>пециализированной службы по вопросам похоронного дела определяется Администрацией в соответствии с требованиями действующего законодательства.</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ab/>
        <w:t xml:space="preserve">Специализированная служба по вопросам похоронного дела не имеет исключительного права на оказание всего комплекса ритуальных услуг на территории </w:t>
      </w:r>
      <w:r w:rsidR="00247EFC" w:rsidRPr="004F7083">
        <w:rPr>
          <w:sz w:val="28"/>
          <w:szCs w:val="28"/>
        </w:rPr>
        <w:t>Лахденпохского</w:t>
      </w:r>
      <w:r w:rsidRPr="004F7083">
        <w:rPr>
          <w:sz w:val="28"/>
          <w:szCs w:val="28"/>
        </w:rPr>
        <w:t xml:space="preserve"> муниципального округа.</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proofErr w:type="gramStart"/>
      <w:r w:rsidRPr="004F7083">
        <w:rPr>
          <w:sz w:val="28"/>
          <w:szCs w:val="28"/>
        </w:rPr>
        <w:t xml:space="preserve">Специализированная служба по вопросам похоронного дела несет юридическую ответственность за исполнение волеизъявления умершего о погребении, предоставление гарантированных </w:t>
      </w:r>
      <w:r w:rsidR="00E844AC" w:rsidRPr="004F7083">
        <w:rPr>
          <w:sz w:val="28"/>
          <w:szCs w:val="28"/>
        </w:rPr>
        <w:t>Федеральн</w:t>
      </w:r>
      <w:r w:rsidR="00E844AC">
        <w:rPr>
          <w:sz w:val="28"/>
          <w:szCs w:val="28"/>
        </w:rPr>
        <w:t>ым</w:t>
      </w:r>
      <w:r w:rsidR="00E844AC" w:rsidRPr="004F7083">
        <w:rPr>
          <w:sz w:val="28"/>
          <w:szCs w:val="28"/>
        </w:rPr>
        <w:t xml:space="preserve"> закон</w:t>
      </w:r>
      <w:r w:rsidR="00E844AC">
        <w:rPr>
          <w:sz w:val="28"/>
          <w:szCs w:val="28"/>
        </w:rPr>
        <w:t>ом</w:t>
      </w:r>
      <w:r w:rsidR="00E844AC" w:rsidRPr="004F7083">
        <w:rPr>
          <w:sz w:val="28"/>
          <w:szCs w:val="28"/>
        </w:rPr>
        <w:t xml:space="preserve"> от 12.01.1996 №</w:t>
      </w:r>
      <w:r w:rsidR="00E844AC">
        <w:rPr>
          <w:sz w:val="28"/>
          <w:szCs w:val="28"/>
        </w:rPr>
        <w:t xml:space="preserve"> </w:t>
      </w:r>
      <w:r w:rsidR="00E844AC" w:rsidRPr="004F7083">
        <w:rPr>
          <w:sz w:val="28"/>
          <w:szCs w:val="28"/>
        </w:rPr>
        <w:t>8-ФЗ «О погребении и похоронном деле»</w:t>
      </w:r>
      <w:r w:rsidR="00E844AC">
        <w:rPr>
          <w:sz w:val="28"/>
          <w:szCs w:val="28"/>
        </w:rPr>
        <w:t xml:space="preserve"> п</w:t>
      </w:r>
      <w:r w:rsidRPr="004F7083">
        <w:rPr>
          <w:sz w:val="28"/>
          <w:szCs w:val="28"/>
        </w:rPr>
        <w:t>еречня услуг по погребению, а также захоронение умерших (погибших) не имеющих супруга, близких родственников, иных родственников или законного представителя умершего.</w:t>
      </w:r>
      <w:proofErr w:type="gramEnd"/>
    </w:p>
    <w:p w:rsidR="0015723A" w:rsidRPr="004F7083" w:rsidRDefault="0015723A" w:rsidP="004F7083">
      <w:pPr>
        <w:pStyle w:val="ab"/>
        <w:ind w:left="-57" w:right="113" w:firstLine="709"/>
        <w:jc w:val="both"/>
        <w:rPr>
          <w:rFonts w:ascii="Times New Roman" w:hAnsi="Times New Roman" w:cs="Times New Roman"/>
          <w:sz w:val="28"/>
          <w:szCs w:val="28"/>
          <w:highlight w:val="yellow"/>
        </w:rPr>
      </w:pPr>
    </w:p>
    <w:p w:rsidR="0015723A" w:rsidRPr="004F7083" w:rsidRDefault="0015723A" w:rsidP="00E844AC">
      <w:pPr>
        <w:numPr>
          <w:ilvl w:val="0"/>
          <w:numId w:val="4"/>
        </w:numPr>
        <w:tabs>
          <w:tab w:val="left" w:pos="567"/>
        </w:tabs>
        <w:ind w:left="0" w:firstLine="0"/>
        <w:jc w:val="center"/>
        <w:rPr>
          <w:b/>
          <w:sz w:val="28"/>
          <w:szCs w:val="28"/>
        </w:rPr>
      </w:pPr>
      <w:r w:rsidRPr="004F7083">
        <w:rPr>
          <w:b/>
          <w:sz w:val="28"/>
          <w:szCs w:val="28"/>
        </w:rPr>
        <w:t>Изготовление и установка надмогильных сооружений</w:t>
      </w:r>
    </w:p>
    <w:p w:rsidR="00E844AC" w:rsidRDefault="00FD137D"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 xml:space="preserve">Надмогильные объекты (сооружения) являются собственностью лиц, разместивших их на месте </w:t>
      </w:r>
      <w:r w:rsidR="0066044F" w:rsidRPr="004F7083">
        <w:rPr>
          <w:sz w:val="28"/>
          <w:szCs w:val="28"/>
        </w:rPr>
        <w:t>з</w:t>
      </w:r>
      <w:r w:rsidRPr="004F7083">
        <w:rPr>
          <w:sz w:val="28"/>
          <w:szCs w:val="28"/>
        </w:rPr>
        <w:t xml:space="preserve">ахоронения. </w:t>
      </w:r>
    </w:p>
    <w:p w:rsidR="00FD137D" w:rsidRPr="004F7083" w:rsidRDefault="00FD137D"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Срок нахождения таких объектов на местах захоронения не ограничивается,</w:t>
      </w:r>
      <w:r w:rsidR="0066044F" w:rsidRPr="004F7083">
        <w:rPr>
          <w:sz w:val="28"/>
          <w:szCs w:val="28"/>
        </w:rPr>
        <w:t xml:space="preserve"> </w:t>
      </w:r>
      <w:r w:rsidRPr="004F7083">
        <w:rPr>
          <w:sz w:val="28"/>
          <w:szCs w:val="28"/>
        </w:rPr>
        <w:t>за исключением случаев их признания в установленном порядке</w:t>
      </w:r>
      <w:r w:rsidR="0066044F" w:rsidRPr="004F7083">
        <w:rPr>
          <w:sz w:val="28"/>
          <w:szCs w:val="28"/>
        </w:rPr>
        <w:t xml:space="preserve"> ветхими, предста</w:t>
      </w:r>
      <w:r w:rsidR="0049439C" w:rsidRPr="004F7083">
        <w:rPr>
          <w:sz w:val="28"/>
          <w:szCs w:val="28"/>
        </w:rPr>
        <w:t>в</w:t>
      </w:r>
      <w:r w:rsidR="0066044F" w:rsidRPr="004F7083">
        <w:rPr>
          <w:sz w:val="28"/>
          <w:szCs w:val="28"/>
        </w:rPr>
        <w:t>ляющим угрозу жизни (здоровью) людей,</w:t>
      </w:r>
      <w:r w:rsidR="0049439C" w:rsidRPr="004F7083">
        <w:rPr>
          <w:sz w:val="28"/>
          <w:szCs w:val="28"/>
        </w:rPr>
        <w:t xml:space="preserve"> </w:t>
      </w:r>
      <w:r w:rsidR="0066044F" w:rsidRPr="004F7083">
        <w:rPr>
          <w:sz w:val="28"/>
          <w:szCs w:val="28"/>
        </w:rPr>
        <w:t xml:space="preserve">сохранности иных объектов или бесхозяйными. </w:t>
      </w:r>
    </w:p>
    <w:p w:rsidR="00C57022"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Установка памятников, надмогильных и мемориальных сооружений на кладбищах допускается только в границах отведенного земельного участка для захоронения в соответствии с размерами, установленными п</w:t>
      </w:r>
      <w:r w:rsidR="00C57022">
        <w:rPr>
          <w:sz w:val="28"/>
          <w:szCs w:val="28"/>
        </w:rPr>
        <w:t>.</w:t>
      </w:r>
      <w:r w:rsidRPr="004F7083">
        <w:rPr>
          <w:sz w:val="28"/>
          <w:szCs w:val="28"/>
        </w:rPr>
        <w:t xml:space="preserve"> </w:t>
      </w:r>
      <w:r w:rsidR="00F500EF" w:rsidRPr="004F7083">
        <w:rPr>
          <w:sz w:val="28"/>
          <w:szCs w:val="28"/>
        </w:rPr>
        <w:t>4</w:t>
      </w:r>
      <w:r w:rsidRPr="004F7083">
        <w:rPr>
          <w:sz w:val="28"/>
          <w:szCs w:val="28"/>
        </w:rPr>
        <w:t>.4.</w:t>
      </w:r>
      <w:r w:rsidR="0049439C" w:rsidRPr="004F7083">
        <w:rPr>
          <w:sz w:val="28"/>
          <w:szCs w:val="28"/>
        </w:rPr>
        <w:t xml:space="preserve"> и </w:t>
      </w:r>
      <w:r w:rsidR="00C57022">
        <w:rPr>
          <w:sz w:val="28"/>
          <w:szCs w:val="28"/>
        </w:rPr>
        <w:t xml:space="preserve">п. </w:t>
      </w:r>
      <w:r w:rsidR="0049439C" w:rsidRPr="004F7083">
        <w:rPr>
          <w:sz w:val="28"/>
          <w:szCs w:val="28"/>
        </w:rPr>
        <w:t>4.10</w:t>
      </w:r>
      <w:r w:rsidRPr="004F7083">
        <w:rPr>
          <w:sz w:val="28"/>
          <w:szCs w:val="28"/>
        </w:rPr>
        <w:t xml:space="preserve"> Положения. </w:t>
      </w:r>
    </w:p>
    <w:p w:rsidR="00C57022"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lastRenderedPageBreak/>
        <w:t xml:space="preserve">Устанавливаемые памятники и сооружения не должны иметь частей, выступающих за границы участка или нависающих над ними. </w:t>
      </w:r>
    </w:p>
    <w:p w:rsidR="0066044F" w:rsidRPr="004F7083" w:rsidRDefault="0066044F"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Отдельные надмогильные объекты (сооружения) не должны превышать следующих размеров:</w:t>
      </w:r>
    </w:p>
    <w:p w:rsidR="0066044F" w:rsidRPr="004F7083" w:rsidRDefault="00C57022" w:rsidP="00C57022">
      <w:pPr>
        <w:numPr>
          <w:ilvl w:val="0"/>
          <w:numId w:val="6"/>
        </w:numPr>
        <w:tabs>
          <w:tab w:val="left" w:pos="1276"/>
        </w:tabs>
        <w:ind w:left="0" w:right="113" w:firstLine="709"/>
        <w:jc w:val="both"/>
        <w:rPr>
          <w:sz w:val="28"/>
          <w:szCs w:val="28"/>
        </w:rPr>
      </w:pPr>
      <w:r>
        <w:rPr>
          <w:sz w:val="28"/>
          <w:szCs w:val="28"/>
        </w:rPr>
        <w:t>в</w:t>
      </w:r>
      <w:r w:rsidR="0066044F" w:rsidRPr="004F7083">
        <w:rPr>
          <w:sz w:val="28"/>
          <w:szCs w:val="28"/>
        </w:rPr>
        <w:t>ысота памятников от уровня</w:t>
      </w:r>
      <w:r w:rsidR="00764075" w:rsidRPr="004F7083">
        <w:rPr>
          <w:sz w:val="28"/>
          <w:szCs w:val="28"/>
        </w:rPr>
        <w:t xml:space="preserve"> земли не должна превышать 1,9</w:t>
      </w:r>
      <w:r>
        <w:rPr>
          <w:sz w:val="28"/>
          <w:szCs w:val="28"/>
        </w:rPr>
        <w:t xml:space="preserve"> </w:t>
      </w:r>
      <w:r w:rsidR="00764075" w:rsidRPr="004F7083">
        <w:rPr>
          <w:sz w:val="28"/>
          <w:szCs w:val="28"/>
        </w:rPr>
        <w:t>м.</w:t>
      </w:r>
      <w:r>
        <w:rPr>
          <w:sz w:val="28"/>
          <w:szCs w:val="28"/>
        </w:rPr>
        <w:t>;</w:t>
      </w:r>
    </w:p>
    <w:p w:rsidR="00C57022" w:rsidRDefault="00C57022" w:rsidP="00C57022">
      <w:pPr>
        <w:numPr>
          <w:ilvl w:val="0"/>
          <w:numId w:val="6"/>
        </w:numPr>
        <w:tabs>
          <w:tab w:val="left" w:pos="1276"/>
        </w:tabs>
        <w:ind w:left="0" w:right="113" w:firstLine="709"/>
        <w:jc w:val="both"/>
        <w:rPr>
          <w:sz w:val="28"/>
          <w:szCs w:val="28"/>
        </w:rPr>
      </w:pPr>
      <w:r>
        <w:rPr>
          <w:sz w:val="28"/>
          <w:szCs w:val="28"/>
        </w:rPr>
        <w:t>о</w:t>
      </w:r>
      <w:r w:rsidR="0066044F" w:rsidRPr="004F7083">
        <w:rPr>
          <w:sz w:val="28"/>
          <w:szCs w:val="28"/>
        </w:rPr>
        <w:t>бщая высота бордюров и оградок от уровня земли не должна превышать 0,5</w:t>
      </w:r>
      <w:r>
        <w:rPr>
          <w:sz w:val="28"/>
          <w:szCs w:val="28"/>
        </w:rPr>
        <w:t xml:space="preserve"> </w:t>
      </w:r>
      <w:r w:rsidR="0066044F" w:rsidRPr="004F7083">
        <w:rPr>
          <w:sz w:val="28"/>
          <w:szCs w:val="28"/>
        </w:rPr>
        <w:t>м</w:t>
      </w:r>
      <w:r>
        <w:rPr>
          <w:sz w:val="28"/>
          <w:szCs w:val="28"/>
        </w:rPr>
        <w:t>.;</w:t>
      </w:r>
    </w:p>
    <w:p w:rsidR="0066044F" w:rsidRPr="004F7083" w:rsidRDefault="0066044F" w:rsidP="00C57022">
      <w:pPr>
        <w:numPr>
          <w:ilvl w:val="0"/>
          <w:numId w:val="6"/>
        </w:numPr>
        <w:tabs>
          <w:tab w:val="left" w:pos="1276"/>
        </w:tabs>
        <w:ind w:left="0" w:right="113" w:firstLine="709"/>
        <w:jc w:val="both"/>
        <w:rPr>
          <w:sz w:val="28"/>
          <w:szCs w:val="28"/>
        </w:rPr>
      </w:pPr>
      <w:r w:rsidRPr="004F7083">
        <w:rPr>
          <w:sz w:val="28"/>
          <w:szCs w:val="28"/>
        </w:rPr>
        <w:t>оградки не должны иметь в своих конструкциях заостренных элементов.</w:t>
      </w:r>
    </w:p>
    <w:p w:rsidR="0015723A" w:rsidRPr="004F7083" w:rsidRDefault="0015723A" w:rsidP="00C57022">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Установка памятников зимой не допускается.</w:t>
      </w:r>
    </w:p>
    <w:p w:rsidR="00C57022" w:rsidRDefault="00E55BA8" w:rsidP="00C57022">
      <w:pPr>
        <w:numPr>
          <w:ilvl w:val="1"/>
          <w:numId w:val="4"/>
        </w:numPr>
        <w:tabs>
          <w:tab w:val="left" w:pos="1560"/>
        </w:tabs>
        <w:autoSpaceDE w:val="0"/>
        <w:autoSpaceDN w:val="0"/>
        <w:adjustRightInd w:val="0"/>
        <w:ind w:left="0" w:right="113" w:firstLine="709"/>
        <w:jc w:val="both"/>
        <w:rPr>
          <w:sz w:val="28"/>
          <w:szCs w:val="28"/>
        </w:rPr>
      </w:pPr>
      <w:proofErr w:type="gramStart"/>
      <w:r w:rsidRPr="004F7083">
        <w:rPr>
          <w:sz w:val="28"/>
          <w:szCs w:val="28"/>
        </w:rPr>
        <w:t>Надписи</w:t>
      </w:r>
      <w:r w:rsidR="00481765" w:rsidRPr="004F7083">
        <w:rPr>
          <w:sz w:val="28"/>
          <w:szCs w:val="28"/>
        </w:rPr>
        <w:t xml:space="preserve"> на</w:t>
      </w:r>
      <w:r w:rsidRPr="004F7083">
        <w:rPr>
          <w:sz w:val="28"/>
          <w:szCs w:val="28"/>
        </w:rPr>
        <w:t xml:space="preserve"> надмогильных объектах (сооружениях) должны соответствовать сведениям о действительно погребенных в данном месте: фамилия, имя, отчество (последнее –</w:t>
      </w:r>
      <w:r w:rsidR="0049439C" w:rsidRPr="004F7083">
        <w:rPr>
          <w:sz w:val="28"/>
          <w:szCs w:val="28"/>
        </w:rPr>
        <w:t xml:space="preserve"> </w:t>
      </w:r>
      <w:r w:rsidRPr="004F7083">
        <w:rPr>
          <w:sz w:val="28"/>
          <w:szCs w:val="28"/>
        </w:rPr>
        <w:t xml:space="preserve">при наличии), даты рождения и смерти. </w:t>
      </w:r>
      <w:proofErr w:type="gramEnd"/>
    </w:p>
    <w:p w:rsidR="00E55BA8" w:rsidRPr="004F7083" w:rsidRDefault="00E55BA8" w:rsidP="00C57022">
      <w:pPr>
        <w:autoSpaceDE w:val="0"/>
        <w:autoSpaceDN w:val="0"/>
        <w:adjustRightInd w:val="0"/>
        <w:ind w:right="113" w:firstLine="709"/>
        <w:jc w:val="both"/>
        <w:rPr>
          <w:sz w:val="28"/>
          <w:szCs w:val="28"/>
        </w:rPr>
      </w:pPr>
      <w:r w:rsidRPr="004F7083">
        <w:rPr>
          <w:sz w:val="28"/>
          <w:szCs w:val="28"/>
        </w:rPr>
        <w:t>По желанию лица, ответственного за место захороне</w:t>
      </w:r>
      <w:r w:rsidR="0049439C" w:rsidRPr="004F7083">
        <w:rPr>
          <w:sz w:val="28"/>
          <w:szCs w:val="28"/>
        </w:rPr>
        <w:t>н</w:t>
      </w:r>
      <w:r w:rsidRPr="004F7083">
        <w:rPr>
          <w:sz w:val="28"/>
          <w:szCs w:val="28"/>
        </w:rPr>
        <w:t>ия, на них могут быть помещены портрет умершего и (или)</w:t>
      </w:r>
      <w:r w:rsidR="00C9033B" w:rsidRPr="004F7083">
        <w:rPr>
          <w:sz w:val="28"/>
          <w:szCs w:val="28"/>
        </w:rPr>
        <w:t xml:space="preserve"> </w:t>
      </w:r>
      <w:r w:rsidRPr="004F7083">
        <w:rPr>
          <w:sz w:val="28"/>
          <w:szCs w:val="28"/>
        </w:rPr>
        <w:t>эпитафия.</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Граждане, допустившие самовольное использование земельных участков в размерах, превышающих установленные п</w:t>
      </w:r>
      <w:r w:rsidR="00C57022">
        <w:rPr>
          <w:sz w:val="28"/>
          <w:szCs w:val="28"/>
        </w:rPr>
        <w:t xml:space="preserve">. </w:t>
      </w:r>
      <w:r w:rsidR="00F500EF" w:rsidRPr="004F7083">
        <w:rPr>
          <w:sz w:val="28"/>
          <w:szCs w:val="28"/>
        </w:rPr>
        <w:t>4</w:t>
      </w:r>
      <w:r w:rsidRPr="004F7083">
        <w:rPr>
          <w:sz w:val="28"/>
          <w:szCs w:val="28"/>
        </w:rPr>
        <w:t>.4.</w:t>
      </w:r>
      <w:r w:rsidR="00247DE3" w:rsidRPr="004F7083">
        <w:rPr>
          <w:sz w:val="28"/>
          <w:szCs w:val="28"/>
        </w:rPr>
        <w:t xml:space="preserve"> и п.</w:t>
      </w:r>
      <w:r w:rsidR="00C57022">
        <w:rPr>
          <w:sz w:val="28"/>
          <w:szCs w:val="28"/>
        </w:rPr>
        <w:t xml:space="preserve"> </w:t>
      </w:r>
      <w:r w:rsidR="00247DE3" w:rsidRPr="004F7083">
        <w:rPr>
          <w:sz w:val="28"/>
          <w:szCs w:val="28"/>
        </w:rPr>
        <w:t>4.10.</w:t>
      </w:r>
      <w:r w:rsidRPr="004F7083">
        <w:rPr>
          <w:sz w:val="28"/>
          <w:szCs w:val="28"/>
        </w:rPr>
        <w:t xml:space="preserve"> Положения, обязаны устранить нарушение в течение 20 дней с момента их письменного предупреждения </w:t>
      </w:r>
      <w:r w:rsidR="00F500EF" w:rsidRPr="004F7083">
        <w:rPr>
          <w:sz w:val="28"/>
          <w:szCs w:val="28"/>
        </w:rPr>
        <w:t>Администрацией</w:t>
      </w:r>
      <w:r w:rsidRPr="004F7083">
        <w:rPr>
          <w:sz w:val="28"/>
          <w:szCs w:val="28"/>
        </w:rPr>
        <w:t>.</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Сооружения, установленные за пределами отведенного земельного участка, подлежат сносу после предупреждения лица, ответственного за захоронение,</w:t>
      </w:r>
      <w:r w:rsidR="00551ACC" w:rsidRPr="004F7083">
        <w:rPr>
          <w:sz w:val="28"/>
          <w:szCs w:val="28"/>
        </w:rPr>
        <w:t xml:space="preserve"> </w:t>
      </w:r>
      <w:r w:rsidR="007E75A7" w:rsidRPr="004F7083">
        <w:rPr>
          <w:sz w:val="28"/>
          <w:szCs w:val="28"/>
        </w:rPr>
        <w:t>А</w:t>
      </w:r>
      <w:r w:rsidR="00551ACC" w:rsidRPr="004F7083">
        <w:rPr>
          <w:sz w:val="28"/>
          <w:szCs w:val="28"/>
        </w:rPr>
        <w:t>дминистрацией</w:t>
      </w:r>
      <w:r w:rsidR="007E75A7" w:rsidRPr="004F7083">
        <w:rPr>
          <w:sz w:val="28"/>
          <w:szCs w:val="28"/>
        </w:rPr>
        <w:t xml:space="preserve">, </w:t>
      </w:r>
      <w:r w:rsidR="00C57022">
        <w:rPr>
          <w:sz w:val="28"/>
          <w:szCs w:val="28"/>
        </w:rPr>
        <w:t xml:space="preserve">лицом, взявшим на себя обязанность осуществить захоронение или </w:t>
      </w:r>
      <w:r w:rsidR="00351E32" w:rsidRPr="004F7083">
        <w:rPr>
          <w:sz w:val="28"/>
          <w:szCs w:val="28"/>
        </w:rPr>
        <w:t>хозяйствующим субъектом, обслуживающим данное кладбище</w:t>
      </w:r>
      <w:r w:rsidR="00437E2C" w:rsidRPr="004F7083">
        <w:rPr>
          <w:sz w:val="28"/>
          <w:szCs w:val="28"/>
        </w:rPr>
        <w:t>.</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Установленные гражданами (организациями) в установленном порядке надмогильные сооружения являются их собственностью.</w:t>
      </w:r>
    </w:p>
    <w:p w:rsidR="0015723A"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Собственники надмогильных сооружений имеют право застраховать их на случай утраты или повреждения в установленном законодательством порядке.</w:t>
      </w:r>
    </w:p>
    <w:p w:rsidR="001928BD" w:rsidRPr="004F7083" w:rsidRDefault="0015723A" w:rsidP="00E844AC">
      <w:pPr>
        <w:numPr>
          <w:ilvl w:val="1"/>
          <w:numId w:val="4"/>
        </w:numPr>
        <w:tabs>
          <w:tab w:val="left" w:pos="1560"/>
        </w:tabs>
        <w:autoSpaceDE w:val="0"/>
        <w:autoSpaceDN w:val="0"/>
        <w:adjustRightInd w:val="0"/>
        <w:ind w:left="0" w:right="113" w:firstLine="709"/>
        <w:jc w:val="both"/>
        <w:rPr>
          <w:sz w:val="28"/>
          <w:szCs w:val="28"/>
        </w:rPr>
      </w:pPr>
      <w:r w:rsidRPr="004F7083">
        <w:rPr>
          <w:sz w:val="28"/>
          <w:szCs w:val="28"/>
        </w:rPr>
        <w:t>Граждане (организации), ответственные за захоронения, обязаны содержать сооружения и зеленые насаждения (оформленный могильный холм, памятник, цветник, крест, ограду соответствующих размеров, площадку захоронения, необходимые сведения о захоронении) в надлежащем состоянии собственными силами либо по договору, заключенному с иными лицами.</w:t>
      </w:r>
    </w:p>
    <w:sectPr w:rsidR="001928BD" w:rsidRPr="004F7083" w:rsidSect="007A6F1B">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D1E" w:rsidRDefault="00F81D1E" w:rsidP="00112680">
      <w:r>
        <w:separator/>
      </w:r>
    </w:p>
  </w:endnote>
  <w:endnote w:type="continuationSeparator" w:id="0">
    <w:p w:rsidR="00F81D1E" w:rsidRDefault="00F81D1E" w:rsidP="00112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D1E" w:rsidRDefault="00F81D1E" w:rsidP="00112680">
      <w:r>
        <w:separator/>
      </w:r>
    </w:p>
  </w:footnote>
  <w:footnote w:type="continuationSeparator" w:id="0">
    <w:p w:rsidR="00F81D1E" w:rsidRDefault="00F81D1E" w:rsidP="001126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85982"/>
    <w:multiLevelType w:val="hybridMultilevel"/>
    <w:tmpl w:val="8D3CAFAC"/>
    <w:lvl w:ilvl="0" w:tplc="7D2C8AE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40083FD3"/>
    <w:multiLevelType w:val="hybridMultilevel"/>
    <w:tmpl w:val="90E2B5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7B176C2"/>
    <w:multiLevelType w:val="multilevel"/>
    <w:tmpl w:val="2FA8BAA8"/>
    <w:lvl w:ilvl="0">
      <w:start w:val="1"/>
      <w:numFmt w:val="decimal"/>
      <w:lvlText w:val="%1."/>
      <w:lvlJc w:val="left"/>
      <w:pPr>
        <w:tabs>
          <w:tab w:val="num" w:pos="0"/>
        </w:tabs>
        <w:ind w:left="360" w:hanging="360"/>
      </w:pPr>
    </w:lvl>
    <w:lvl w:ilvl="1">
      <w:start w:val="1"/>
      <w:numFmt w:val="decimal"/>
      <w:lvlText w:val="%1.%2."/>
      <w:lvlJc w:val="left"/>
      <w:pPr>
        <w:tabs>
          <w:tab w:val="num" w:pos="720"/>
        </w:tabs>
        <w:ind w:left="151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nsid w:val="62D563E5"/>
    <w:multiLevelType w:val="hybridMultilevel"/>
    <w:tmpl w:val="21CABD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44571C5"/>
    <w:multiLevelType w:val="hybridMultilevel"/>
    <w:tmpl w:val="C9FA1B54"/>
    <w:lvl w:ilvl="0" w:tplc="B61CBE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85E3489"/>
    <w:multiLevelType w:val="multilevel"/>
    <w:tmpl w:val="4B243D44"/>
    <w:lvl w:ilvl="0">
      <w:start w:val="1"/>
      <w:numFmt w:val="decimal"/>
      <w:lvlText w:val="%1."/>
      <w:lvlJc w:val="left"/>
      <w:pPr>
        <w:ind w:left="8866" w:hanging="360"/>
      </w:pPr>
      <w:rPr>
        <w:rFonts w:hint="default"/>
      </w:rPr>
    </w:lvl>
    <w:lvl w:ilvl="1">
      <w:start w:val="1"/>
      <w:numFmt w:val="decimal"/>
      <w:isLgl/>
      <w:lvlText w:val="%1.%2."/>
      <w:lvlJc w:val="left"/>
      <w:pPr>
        <w:ind w:left="7364"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3"/>
  </w:num>
  <w:num w:numId="2">
    <w:abstractNumId w:val="0"/>
  </w:num>
  <w:num w:numId="3">
    <w:abstractNumId w:val="1"/>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F68"/>
    <w:rsid w:val="00003EB1"/>
    <w:rsid w:val="0000442C"/>
    <w:rsid w:val="00006AE4"/>
    <w:rsid w:val="00012FEF"/>
    <w:rsid w:val="00017007"/>
    <w:rsid w:val="000178C3"/>
    <w:rsid w:val="000217C1"/>
    <w:rsid w:val="0002205A"/>
    <w:rsid w:val="00022997"/>
    <w:rsid w:val="00022AB6"/>
    <w:rsid w:val="0002409A"/>
    <w:rsid w:val="0002511A"/>
    <w:rsid w:val="00025F4B"/>
    <w:rsid w:val="00026C04"/>
    <w:rsid w:val="00035BF9"/>
    <w:rsid w:val="00047292"/>
    <w:rsid w:val="00054BF4"/>
    <w:rsid w:val="00057E99"/>
    <w:rsid w:val="00060B5B"/>
    <w:rsid w:val="00062F05"/>
    <w:rsid w:val="0006342F"/>
    <w:rsid w:val="00066BB8"/>
    <w:rsid w:val="00066C11"/>
    <w:rsid w:val="000705DA"/>
    <w:rsid w:val="00082B5A"/>
    <w:rsid w:val="0009022E"/>
    <w:rsid w:val="00091FDD"/>
    <w:rsid w:val="000937E3"/>
    <w:rsid w:val="000A0036"/>
    <w:rsid w:val="000A19DF"/>
    <w:rsid w:val="000A32EC"/>
    <w:rsid w:val="000A3A87"/>
    <w:rsid w:val="000A4346"/>
    <w:rsid w:val="000A581C"/>
    <w:rsid w:val="000A633B"/>
    <w:rsid w:val="000A6A11"/>
    <w:rsid w:val="000B4B97"/>
    <w:rsid w:val="000C3EAA"/>
    <w:rsid w:val="000C553D"/>
    <w:rsid w:val="000C78DD"/>
    <w:rsid w:val="000D2B1C"/>
    <w:rsid w:val="000D5134"/>
    <w:rsid w:val="000D68C7"/>
    <w:rsid w:val="000E1EBD"/>
    <w:rsid w:val="000E68AE"/>
    <w:rsid w:val="000F7DC6"/>
    <w:rsid w:val="00100EBD"/>
    <w:rsid w:val="00102A93"/>
    <w:rsid w:val="00103978"/>
    <w:rsid w:val="001047C1"/>
    <w:rsid w:val="00104C49"/>
    <w:rsid w:val="001061D1"/>
    <w:rsid w:val="001117A4"/>
    <w:rsid w:val="00112680"/>
    <w:rsid w:val="00112E05"/>
    <w:rsid w:val="00117850"/>
    <w:rsid w:val="00127B1C"/>
    <w:rsid w:val="00127B58"/>
    <w:rsid w:val="00131E42"/>
    <w:rsid w:val="00133128"/>
    <w:rsid w:val="001336C1"/>
    <w:rsid w:val="00135FE8"/>
    <w:rsid w:val="00136B66"/>
    <w:rsid w:val="00137101"/>
    <w:rsid w:val="00137D1E"/>
    <w:rsid w:val="00140649"/>
    <w:rsid w:val="00143F2F"/>
    <w:rsid w:val="00150160"/>
    <w:rsid w:val="00150A86"/>
    <w:rsid w:val="00151490"/>
    <w:rsid w:val="0015663F"/>
    <w:rsid w:val="0015723A"/>
    <w:rsid w:val="001575E7"/>
    <w:rsid w:val="001611E4"/>
    <w:rsid w:val="00162E64"/>
    <w:rsid w:val="00163B23"/>
    <w:rsid w:val="00172437"/>
    <w:rsid w:val="00172EA3"/>
    <w:rsid w:val="00176BA1"/>
    <w:rsid w:val="001928BD"/>
    <w:rsid w:val="00197A6D"/>
    <w:rsid w:val="001A0394"/>
    <w:rsid w:val="001A163F"/>
    <w:rsid w:val="001A199D"/>
    <w:rsid w:val="001A3202"/>
    <w:rsid w:val="001B1F08"/>
    <w:rsid w:val="001B2069"/>
    <w:rsid w:val="001B3D4C"/>
    <w:rsid w:val="001C1993"/>
    <w:rsid w:val="001C22E8"/>
    <w:rsid w:val="001C524D"/>
    <w:rsid w:val="001C616C"/>
    <w:rsid w:val="001C76CF"/>
    <w:rsid w:val="001D0B47"/>
    <w:rsid w:val="001D2E6C"/>
    <w:rsid w:val="001D713C"/>
    <w:rsid w:val="001D7B46"/>
    <w:rsid w:val="001D7F3C"/>
    <w:rsid w:val="001E6648"/>
    <w:rsid w:val="001E7F68"/>
    <w:rsid w:val="001F1FD4"/>
    <w:rsid w:val="001F3C35"/>
    <w:rsid w:val="001F63A4"/>
    <w:rsid w:val="001F6D6B"/>
    <w:rsid w:val="001F739E"/>
    <w:rsid w:val="002010D1"/>
    <w:rsid w:val="00201760"/>
    <w:rsid w:val="00210DC2"/>
    <w:rsid w:val="002114D7"/>
    <w:rsid w:val="002157DE"/>
    <w:rsid w:val="00215DAB"/>
    <w:rsid w:val="00216779"/>
    <w:rsid w:val="002224F4"/>
    <w:rsid w:val="00222D52"/>
    <w:rsid w:val="0022384A"/>
    <w:rsid w:val="00227C16"/>
    <w:rsid w:val="0023507C"/>
    <w:rsid w:val="00235DC7"/>
    <w:rsid w:val="00236D98"/>
    <w:rsid w:val="00242CBF"/>
    <w:rsid w:val="002453AF"/>
    <w:rsid w:val="00245B16"/>
    <w:rsid w:val="00245FDD"/>
    <w:rsid w:val="00247DE3"/>
    <w:rsid w:val="00247EFC"/>
    <w:rsid w:val="002533C5"/>
    <w:rsid w:val="00254A7D"/>
    <w:rsid w:val="002567E8"/>
    <w:rsid w:val="002605F6"/>
    <w:rsid w:val="00266074"/>
    <w:rsid w:val="00271017"/>
    <w:rsid w:val="00271D4E"/>
    <w:rsid w:val="00275A98"/>
    <w:rsid w:val="002764AB"/>
    <w:rsid w:val="00276D43"/>
    <w:rsid w:val="00283C3B"/>
    <w:rsid w:val="00284D90"/>
    <w:rsid w:val="00286C7A"/>
    <w:rsid w:val="002A0141"/>
    <w:rsid w:val="002A3B35"/>
    <w:rsid w:val="002A44A4"/>
    <w:rsid w:val="002A79DB"/>
    <w:rsid w:val="002B0BEE"/>
    <w:rsid w:val="002B2C06"/>
    <w:rsid w:val="002B72A6"/>
    <w:rsid w:val="002B7C63"/>
    <w:rsid w:val="002C02E9"/>
    <w:rsid w:val="002C159F"/>
    <w:rsid w:val="002C378A"/>
    <w:rsid w:val="002C54CC"/>
    <w:rsid w:val="002E05AD"/>
    <w:rsid w:val="002E05B4"/>
    <w:rsid w:val="002E2E65"/>
    <w:rsid w:val="002E5F74"/>
    <w:rsid w:val="00301ADC"/>
    <w:rsid w:val="00301FD4"/>
    <w:rsid w:val="003061A1"/>
    <w:rsid w:val="00312079"/>
    <w:rsid w:val="00313C80"/>
    <w:rsid w:val="0032074D"/>
    <w:rsid w:val="003209FB"/>
    <w:rsid w:val="003231EB"/>
    <w:rsid w:val="00323D2A"/>
    <w:rsid w:val="0032699A"/>
    <w:rsid w:val="00330266"/>
    <w:rsid w:val="00333D2B"/>
    <w:rsid w:val="00334941"/>
    <w:rsid w:val="0033727E"/>
    <w:rsid w:val="0034242C"/>
    <w:rsid w:val="00342CB5"/>
    <w:rsid w:val="00342FEE"/>
    <w:rsid w:val="003467C9"/>
    <w:rsid w:val="00351E32"/>
    <w:rsid w:val="00361465"/>
    <w:rsid w:val="003616F6"/>
    <w:rsid w:val="00361E7F"/>
    <w:rsid w:val="0036373A"/>
    <w:rsid w:val="00366013"/>
    <w:rsid w:val="00367982"/>
    <w:rsid w:val="00372B59"/>
    <w:rsid w:val="0037532D"/>
    <w:rsid w:val="00376AD8"/>
    <w:rsid w:val="00380119"/>
    <w:rsid w:val="00381C9B"/>
    <w:rsid w:val="00390DBB"/>
    <w:rsid w:val="003948BC"/>
    <w:rsid w:val="003A2680"/>
    <w:rsid w:val="003A2FD1"/>
    <w:rsid w:val="003A62EB"/>
    <w:rsid w:val="003B40FD"/>
    <w:rsid w:val="003B6459"/>
    <w:rsid w:val="003C1E00"/>
    <w:rsid w:val="003C5565"/>
    <w:rsid w:val="003C6CB4"/>
    <w:rsid w:val="003D3240"/>
    <w:rsid w:val="003D4839"/>
    <w:rsid w:val="003E1872"/>
    <w:rsid w:val="003F1D10"/>
    <w:rsid w:val="003F5E8E"/>
    <w:rsid w:val="00401E9F"/>
    <w:rsid w:val="00402AFC"/>
    <w:rsid w:val="0041074A"/>
    <w:rsid w:val="0041083E"/>
    <w:rsid w:val="00411937"/>
    <w:rsid w:val="00413371"/>
    <w:rsid w:val="004141DC"/>
    <w:rsid w:val="00416F92"/>
    <w:rsid w:val="004201AF"/>
    <w:rsid w:val="0042329D"/>
    <w:rsid w:val="0042778D"/>
    <w:rsid w:val="004304F5"/>
    <w:rsid w:val="004345CB"/>
    <w:rsid w:val="00437E2C"/>
    <w:rsid w:val="00440C22"/>
    <w:rsid w:val="00443EE7"/>
    <w:rsid w:val="00445E32"/>
    <w:rsid w:val="00445F13"/>
    <w:rsid w:val="004514B6"/>
    <w:rsid w:val="00452540"/>
    <w:rsid w:val="00456BAA"/>
    <w:rsid w:val="00460411"/>
    <w:rsid w:val="00463028"/>
    <w:rsid w:val="00464A53"/>
    <w:rsid w:val="00467382"/>
    <w:rsid w:val="004678C1"/>
    <w:rsid w:val="004679F7"/>
    <w:rsid w:val="00467B96"/>
    <w:rsid w:val="00467C2C"/>
    <w:rsid w:val="0047168C"/>
    <w:rsid w:val="00474934"/>
    <w:rsid w:val="00475F19"/>
    <w:rsid w:val="004770BB"/>
    <w:rsid w:val="00477CF3"/>
    <w:rsid w:val="00481765"/>
    <w:rsid w:val="004844C9"/>
    <w:rsid w:val="00485B4E"/>
    <w:rsid w:val="00486302"/>
    <w:rsid w:val="004913ED"/>
    <w:rsid w:val="00493BDF"/>
    <w:rsid w:val="0049439C"/>
    <w:rsid w:val="00496D59"/>
    <w:rsid w:val="00497769"/>
    <w:rsid w:val="00497A97"/>
    <w:rsid w:val="004A111C"/>
    <w:rsid w:val="004A1A24"/>
    <w:rsid w:val="004A1B40"/>
    <w:rsid w:val="004A26BC"/>
    <w:rsid w:val="004A6FB1"/>
    <w:rsid w:val="004C0149"/>
    <w:rsid w:val="004C7BD0"/>
    <w:rsid w:val="004D3E9F"/>
    <w:rsid w:val="004D718B"/>
    <w:rsid w:val="004E6D83"/>
    <w:rsid w:val="004F0B3B"/>
    <w:rsid w:val="004F1BCF"/>
    <w:rsid w:val="004F376C"/>
    <w:rsid w:val="004F4655"/>
    <w:rsid w:val="004F7083"/>
    <w:rsid w:val="004F73BB"/>
    <w:rsid w:val="004F7D09"/>
    <w:rsid w:val="00502EB7"/>
    <w:rsid w:val="00505E76"/>
    <w:rsid w:val="00506B68"/>
    <w:rsid w:val="00512691"/>
    <w:rsid w:val="005160D3"/>
    <w:rsid w:val="00516C9A"/>
    <w:rsid w:val="00517819"/>
    <w:rsid w:val="00517E69"/>
    <w:rsid w:val="00520B07"/>
    <w:rsid w:val="005211BE"/>
    <w:rsid w:val="005214B6"/>
    <w:rsid w:val="00523B6C"/>
    <w:rsid w:val="0053108A"/>
    <w:rsid w:val="0053325A"/>
    <w:rsid w:val="00534466"/>
    <w:rsid w:val="00542DBC"/>
    <w:rsid w:val="00545299"/>
    <w:rsid w:val="005516E9"/>
    <w:rsid w:val="00551A32"/>
    <w:rsid w:val="00551ACC"/>
    <w:rsid w:val="0055434F"/>
    <w:rsid w:val="00554486"/>
    <w:rsid w:val="005564DD"/>
    <w:rsid w:val="00562718"/>
    <w:rsid w:val="005672A6"/>
    <w:rsid w:val="005717B1"/>
    <w:rsid w:val="00572200"/>
    <w:rsid w:val="005738E6"/>
    <w:rsid w:val="00576C9D"/>
    <w:rsid w:val="00577073"/>
    <w:rsid w:val="00577FF2"/>
    <w:rsid w:val="005808DD"/>
    <w:rsid w:val="005809BF"/>
    <w:rsid w:val="00580AA2"/>
    <w:rsid w:val="00580DE3"/>
    <w:rsid w:val="00587053"/>
    <w:rsid w:val="005931D8"/>
    <w:rsid w:val="00594260"/>
    <w:rsid w:val="005945FD"/>
    <w:rsid w:val="005A21D9"/>
    <w:rsid w:val="005A5194"/>
    <w:rsid w:val="005A5CDA"/>
    <w:rsid w:val="005A6C7D"/>
    <w:rsid w:val="005B30AB"/>
    <w:rsid w:val="005B3EAB"/>
    <w:rsid w:val="005B5BC0"/>
    <w:rsid w:val="005B7789"/>
    <w:rsid w:val="005C1258"/>
    <w:rsid w:val="005C1E0F"/>
    <w:rsid w:val="005C2698"/>
    <w:rsid w:val="005C5C91"/>
    <w:rsid w:val="005C71DE"/>
    <w:rsid w:val="005D360D"/>
    <w:rsid w:val="005D5038"/>
    <w:rsid w:val="005D7AE6"/>
    <w:rsid w:val="005E2D51"/>
    <w:rsid w:val="005F08C8"/>
    <w:rsid w:val="005F2BB3"/>
    <w:rsid w:val="00600368"/>
    <w:rsid w:val="00600607"/>
    <w:rsid w:val="006037A8"/>
    <w:rsid w:val="00603EB7"/>
    <w:rsid w:val="00604807"/>
    <w:rsid w:val="00604ACB"/>
    <w:rsid w:val="00607410"/>
    <w:rsid w:val="00611002"/>
    <w:rsid w:val="0061165C"/>
    <w:rsid w:val="00615241"/>
    <w:rsid w:val="006161E7"/>
    <w:rsid w:val="00620435"/>
    <w:rsid w:val="00634449"/>
    <w:rsid w:val="0063550B"/>
    <w:rsid w:val="00640CF3"/>
    <w:rsid w:val="00641378"/>
    <w:rsid w:val="00642F0A"/>
    <w:rsid w:val="0064314E"/>
    <w:rsid w:val="00645387"/>
    <w:rsid w:val="006453B2"/>
    <w:rsid w:val="00653958"/>
    <w:rsid w:val="0066044F"/>
    <w:rsid w:val="00661B14"/>
    <w:rsid w:val="00662D51"/>
    <w:rsid w:val="00665B05"/>
    <w:rsid w:val="0068030F"/>
    <w:rsid w:val="00681D5E"/>
    <w:rsid w:val="00683BC5"/>
    <w:rsid w:val="00685092"/>
    <w:rsid w:val="00686B63"/>
    <w:rsid w:val="006909D4"/>
    <w:rsid w:val="00691D50"/>
    <w:rsid w:val="006A33B6"/>
    <w:rsid w:val="006A5195"/>
    <w:rsid w:val="006A5B51"/>
    <w:rsid w:val="006A682B"/>
    <w:rsid w:val="006B05AA"/>
    <w:rsid w:val="006B2533"/>
    <w:rsid w:val="006B39F9"/>
    <w:rsid w:val="006C1558"/>
    <w:rsid w:val="006C1E59"/>
    <w:rsid w:val="006C28DA"/>
    <w:rsid w:val="006C55A2"/>
    <w:rsid w:val="006C5EDF"/>
    <w:rsid w:val="006D12F6"/>
    <w:rsid w:val="006D3648"/>
    <w:rsid w:val="006D6518"/>
    <w:rsid w:val="006E10EF"/>
    <w:rsid w:val="006E1FBC"/>
    <w:rsid w:val="006E311D"/>
    <w:rsid w:val="006E61EE"/>
    <w:rsid w:val="006E7552"/>
    <w:rsid w:val="006F0D83"/>
    <w:rsid w:val="006F0FEA"/>
    <w:rsid w:val="006F23E2"/>
    <w:rsid w:val="006F2458"/>
    <w:rsid w:val="0070339E"/>
    <w:rsid w:val="007102DD"/>
    <w:rsid w:val="0071429F"/>
    <w:rsid w:val="007151DA"/>
    <w:rsid w:val="007219BB"/>
    <w:rsid w:val="007279C6"/>
    <w:rsid w:val="007336A4"/>
    <w:rsid w:val="00737A02"/>
    <w:rsid w:val="00737EB5"/>
    <w:rsid w:val="0074098C"/>
    <w:rsid w:val="00741A55"/>
    <w:rsid w:val="00741A91"/>
    <w:rsid w:val="00741C83"/>
    <w:rsid w:val="007429B3"/>
    <w:rsid w:val="00743156"/>
    <w:rsid w:val="0074337C"/>
    <w:rsid w:val="00746065"/>
    <w:rsid w:val="0074629F"/>
    <w:rsid w:val="00747066"/>
    <w:rsid w:val="0075068A"/>
    <w:rsid w:val="00755526"/>
    <w:rsid w:val="00761AFF"/>
    <w:rsid w:val="00764075"/>
    <w:rsid w:val="00764098"/>
    <w:rsid w:val="007665D6"/>
    <w:rsid w:val="00766CA4"/>
    <w:rsid w:val="00767346"/>
    <w:rsid w:val="007673F7"/>
    <w:rsid w:val="00771DB8"/>
    <w:rsid w:val="0078122D"/>
    <w:rsid w:val="0079183E"/>
    <w:rsid w:val="007A2064"/>
    <w:rsid w:val="007A68B4"/>
    <w:rsid w:val="007A6F1B"/>
    <w:rsid w:val="007A790C"/>
    <w:rsid w:val="007B537C"/>
    <w:rsid w:val="007B7020"/>
    <w:rsid w:val="007C44EC"/>
    <w:rsid w:val="007C71E1"/>
    <w:rsid w:val="007D0684"/>
    <w:rsid w:val="007E049F"/>
    <w:rsid w:val="007E169A"/>
    <w:rsid w:val="007E338B"/>
    <w:rsid w:val="007E3C28"/>
    <w:rsid w:val="007E4C93"/>
    <w:rsid w:val="007E75A7"/>
    <w:rsid w:val="007F12F8"/>
    <w:rsid w:val="007F239D"/>
    <w:rsid w:val="007F5040"/>
    <w:rsid w:val="00803005"/>
    <w:rsid w:val="00803F45"/>
    <w:rsid w:val="0080467E"/>
    <w:rsid w:val="00805867"/>
    <w:rsid w:val="00805E0B"/>
    <w:rsid w:val="00811056"/>
    <w:rsid w:val="00816299"/>
    <w:rsid w:val="00832CEA"/>
    <w:rsid w:val="00833716"/>
    <w:rsid w:val="008344B5"/>
    <w:rsid w:val="00834E81"/>
    <w:rsid w:val="008379BA"/>
    <w:rsid w:val="008403C5"/>
    <w:rsid w:val="008417D5"/>
    <w:rsid w:val="008434A6"/>
    <w:rsid w:val="00844BF0"/>
    <w:rsid w:val="00847CC3"/>
    <w:rsid w:val="00850F34"/>
    <w:rsid w:val="00853F71"/>
    <w:rsid w:val="00855159"/>
    <w:rsid w:val="00857E65"/>
    <w:rsid w:val="00860D46"/>
    <w:rsid w:val="00862CA0"/>
    <w:rsid w:val="00863F39"/>
    <w:rsid w:val="00864D72"/>
    <w:rsid w:val="008727C7"/>
    <w:rsid w:val="008735BC"/>
    <w:rsid w:val="00882838"/>
    <w:rsid w:val="0089155F"/>
    <w:rsid w:val="00895607"/>
    <w:rsid w:val="008A0CB4"/>
    <w:rsid w:val="008A1EBD"/>
    <w:rsid w:val="008A283F"/>
    <w:rsid w:val="008B462A"/>
    <w:rsid w:val="008B49E1"/>
    <w:rsid w:val="008B6ACA"/>
    <w:rsid w:val="008C1B57"/>
    <w:rsid w:val="008C298F"/>
    <w:rsid w:val="008C39EF"/>
    <w:rsid w:val="008C7022"/>
    <w:rsid w:val="008C7040"/>
    <w:rsid w:val="008C773D"/>
    <w:rsid w:val="008D1748"/>
    <w:rsid w:val="008D2AEC"/>
    <w:rsid w:val="008D462B"/>
    <w:rsid w:val="008E0818"/>
    <w:rsid w:val="008E1934"/>
    <w:rsid w:val="008F2D43"/>
    <w:rsid w:val="008F539D"/>
    <w:rsid w:val="00900B4B"/>
    <w:rsid w:val="00900CA0"/>
    <w:rsid w:val="009022B5"/>
    <w:rsid w:val="009024EA"/>
    <w:rsid w:val="00903189"/>
    <w:rsid w:val="009041B5"/>
    <w:rsid w:val="00906B6C"/>
    <w:rsid w:val="0090704F"/>
    <w:rsid w:val="00907ABC"/>
    <w:rsid w:val="009134BF"/>
    <w:rsid w:val="009164C9"/>
    <w:rsid w:val="0091718F"/>
    <w:rsid w:val="009223A5"/>
    <w:rsid w:val="00927AF9"/>
    <w:rsid w:val="00930B12"/>
    <w:rsid w:val="009312B8"/>
    <w:rsid w:val="009364B9"/>
    <w:rsid w:val="009379D0"/>
    <w:rsid w:val="00940B3F"/>
    <w:rsid w:val="0094361E"/>
    <w:rsid w:val="009469B6"/>
    <w:rsid w:val="00951EBD"/>
    <w:rsid w:val="00953BA7"/>
    <w:rsid w:val="0096000C"/>
    <w:rsid w:val="00964377"/>
    <w:rsid w:val="00965398"/>
    <w:rsid w:val="00967BA9"/>
    <w:rsid w:val="00972C8C"/>
    <w:rsid w:val="00973472"/>
    <w:rsid w:val="0097604D"/>
    <w:rsid w:val="0097722D"/>
    <w:rsid w:val="009854E4"/>
    <w:rsid w:val="009869E1"/>
    <w:rsid w:val="00992DC8"/>
    <w:rsid w:val="00993A54"/>
    <w:rsid w:val="009A0624"/>
    <w:rsid w:val="009A1A27"/>
    <w:rsid w:val="009A2433"/>
    <w:rsid w:val="009A58B6"/>
    <w:rsid w:val="009A78D7"/>
    <w:rsid w:val="009A7938"/>
    <w:rsid w:val="009B01B9"/>
    <w:rsid w:val="009B1C77"/>
    <w:rsid w:val="009B5ABF"/>
    <w:rsid w:val="009B693D"/>
    <w:rsid w:val="009C1DC4"/>
    <w:rsid w:val="009C7BCB"/>
    <w:rsid w:val="009D15B1"/>
    <w:rsid w:val="009D6105"/>
    <w:rsid w:val="009E08E1"/>
    <w:rsid w:val="009E2456"/>
    <w:rsid w:val="009E31C7"/>
    <w:rsid w:val="009E652F"/>
    <w:rsid w:val="009F6656"/>
    <w:rsid w:val="00A03047"/>
    <w:rsid w:val="00A03B57"/>
    <w:rsid w:val="00A06214"/>
    <w:rsid w:val="00A10E22"/>
    <w:rsid w:val="00A11366"/>
    <w:rsid w:val="00A12545"/>
    <w:rsid w:val="00A1369E"/>
    <w:rsid w:val="00A14F51"/>
    <w:rsid w:val="00A173BC"/>
    <w:rsid w:val="00A20C09"/>
    <w:rsid w:val="00A26610"/>
    <w:rsid w:val="00A270A9"/>
    <w:rsid w:val="00A360A1"/>
    <w:rsid w:val="00A371CF"/>
    <w:rsid w:val="00A374EA"/>
    <w:rsid w:val="00A41F63"/>
    <w:rsid w:val="00A42B80"/>
    <w:rsid w:val="00A43473"/>
    <w:rsid w:val="00A46217"/>
    <w:rsid w:val="00A478C9"/>
    <w:rsid w:val="00A6071D"/>
    <w:rsid w:val="00A630BA"/>
    <w:rsid w:val="00A65855"/>
    <w:rsid w:val="00A67B43"/>
    <w:rsid w:val="00A70936"/>
    <w:rsid w:val="00A717A1"/>
    <w:rsid w:val="00A75B02"/>
    <w:rsid w:val="00A76530"/>
    <w:rsid w:val="00A838FC"/>
    <w:rsid w:val="00A86CA2"/>
    <w:rsid w:val="00A878B3"/>
    <w:rsid w:val="00A928FA"/>
    <w:rsid w:val="00A958B0"/>
    <w:rsid w:val="00AA3AFC"/>
    <w:rsid w:val="00AB1A55"/>
    <w:rsid w:val="00AB5A62"/>
    <w:rsid w:val="00AB743E"/>
    <w:rsid w:val="00AC3D3F"/>
    <w:rsid w:val="00AC4A95"/>
    <w:rsid w:val="00AC596C"/>
    <w:rsid w:val="00AC5C2B"/>
    <w:rsid w:val="00AC5CF2"/>
    <w:rsid w:val="00AD1E90"/>
    <w:rsid w:val="00AD48DE"/>
    <w:rsid w:val="00AD7EE8"/>
    <w:rsid w:val="00AE020E"/>
    <w:rsid w:val="00AE09DF"/>
    <w:rsid w:val="00AE1D73"/>
    <w:rsid w:val="00AE1DB1"/>
    <w:rsid w:val="00AE4C74"/>
    <w:rsid w:val="00AE7C90"/>
    <w:rsid w:val="00AF0185"/>
    <w:rsid w:val="00AF5B20"/>
    <w:rsid w:val="00AF6CF9"/>
    <w:rsid w:val="00B006C3"/>
    <w:rsid w:val="00B02B0E"/>
    <w:rsid w:val="00B06129"/>
    <w:rsid w:val="00B1403B"/>
    <w:rsid w:val="00B21D50"/>
    <w:rsid w:val="00B244A7"/>
    <w:rsid w:val="00B24AA0"/>
    <w:rsid w:val="00B26DA0"/>
    <w:rsid w:val="00B3067E"/>
    <w:rsid w:val="00B316D8"/>
    <w:rsid w:val="00B347C2"/>
    <w:rsid w:val="00B36373"/>
    <w:rsid w:val="00B376E8"/>
    <w:rsid w:val="00B4105E"/>
    <w:rsid w:val="00B41764"/>
    <w:rsid w:val="00B41A0E"/>
    <w:rsid w:val="00B4501B"/>
    <w:rsid w:val="00B463C0"/>
    <w:rsid w:val="00B4783B"/>
    <w:rsid w:val="00B47AFB"/>
    <w:rsid w:val="00B54C3D"/>
    <w:rsid w:val="00B55F27"/>
    <w:rsid w:val="00B56731"/>
    <w:rsid w:val="00B6083C"/>
    <w:rsid w:val="00B67620"/>
    <w:rsid w:val="00B817B1"/>
    <w:rsid w:val="00B817E1"/>
    <w:rsid w:val="00B82E83"/>
    <w:rsid w:val="00B86090"/>
    <w:rsid w:val="00B86EC7"/>
    <w:rsid w:val="00B966C8"/>
    <w:rsid w:val="00B96A27"/>
    <w:rsid w:val="00B97F96"/>
    <w:rsid w:val="00BA3D0B"/>
    <w:rsid w:val="00BA4D4B"/>
    <w:rsid w:val="00BA55D9"/>
    <w:rsid w:val="00BA68E6"/>
    <w:rsid w:val="00BA7152"/>
    <w:rsid w:val="00BB0F81"/>
    <w:rsid w:val="00BB1EB2"/>
    <w:rsid w:val="00BB5846"/>
    <w:rsid w:val="00BB6706"/>
    <w:rsid w:val="00BB674D"/>
    <w:rsid w:val="00BC045C"/>
    <w:rsid w:val="00BC2BC2"/>
    <w:rsid w:val="00BC2D1E"/>
    <w:rsid w:val="00BC47B2"/>
    <w:rsid w:val="00BC4E49"/>
    <w:rsid w:val="00BC7E2A"/>
    <w:rsid w:val="00BD0BA3"/>
    <w:rsid w:val="00BD1575"/>
    <w:rsid w:val="00BD5F89"/>
    <w:rsid w:val="00BD6F72"/>
    <w:rsid w:val="00BE16FC"/>
    <w:rsid w:val="00BE36DC"/>
    <w:rsid w:val="00BE48AA"/>
    <w:rsid w:val="00BE557D"/>
    <w:rsid w:val="00C106CE"/>
    <w:rsid w:val="00C121A5"/>
    <w:rsid w:val="00C12621"/>
    <w:rsid w:val="00C15C10"/>
    <w:rsid w:val="00C2120F"/>
    <w:rsid w:val="00C225A1"/>
    <w:rsid w:val="00C24F86"/>
    <w:rsid w:val="00C258AB"/>
    <w:rsid w:val="00C27C16"/>
    <w:rsid w:val="00C33D3D"/>
    <w:rsid w:val="00C3548D"/>
    <w:rsid w:val="00C35EB4"/>
    <w:rsid w:val="00C43C0E"/>
    <w:rsid w:val="00C45809"/>
    <w:rsid w:val="00C503D4"/>
    <w:rsid w:val="00C57022"/>
    <w:rsid w:val="00C65893"/>
    <w:rsid w:val="00C66257"/>
    <w:rsid w:val="00C662B8"/>
    <w:rsid w:val="00C6779A"/>
    <w:rsid w:val="00C72476"/>
    <w:rsid w:val="00C73C2F"/>
    <w:rsid w:val="00C73F2A"/>
    <w:rsid w:val="00C76FE0"/>
    <w:rsid w:val="00C80EC4"/>
    <w:rsid w:val="00C83D8C"/>
    <w:rsid w:val="00C84B55"/>
    <w:rsid w:val="00C8771A"/>
    <w:rsid w:val="00C9033B"/>
    <w:rsid w:val="00C90C0A"/>
    <w:rsid w:val="00C92355"/>
    <w:rsid w:val="00C92727"/>
    <w:rsid w:val="00C92E45"/>
    <w:rsid w:val="00C96F5A"/>
    <w:rsid w:val="00CA0DEC"/>
    <w:rsid w:val="00CA29D8"/>
    <w:rsid w:val="00CA49FE"/>
    <w:rsid w:val="00CA69C4"/>
    <w:rsid w:val="00CA7081"/>
    <w:rsid w:val="00CB3274"/>
    <w:rsid w:val="00CB6A36"/>
    <w:rsid w:val="00CB7F5B"/>
    <w:rsid w:val="00CC0CCD"/>
    <w:rsid w:val="00CD069F"/>
    <w:rsid w:val="00CD2871"/>
    <w:rsid w:val="00CD5F67"/>
    <w:rsid w:val="00CD7184"/>
    <w:rsid w:val="00CE0F6B"/>
    <w:rsid w:val="00CE49D9"/>
    <w:rsid w:val="00CE61E3"/>
    <w:rsid w:val="00CF02E3"/>
    <w:rsid w:val="00CF4FC4"/>
    <w:rsid w:val="00CF5442"/>
    <w:rsid w:val="00D02891"/>
    <w:rsid w:val="00D029B5"/>
    <w:rsid w:val="00D0502C"/>
    <w:rsid w:val="00D067E7"/>
    <w:rsid w:val="00D06B11"/>
    <w:rsid w:val="00D12EC9"/>
    <w:rsid w:val="00D1796A"/>
    <w:rsid w:val="00D26F87"/>
    <w:rsid w:val="00D314FE"/>
    <w:rsid w:val="00D317FE"/>
    <w:rsid w:val="00D35438"/>
    <w:rsid w:val="00D36EFB"/>
    <w:rsid w:val="00D40A49"/>
    <w:rsid w:val="00D42A26"/>
    <w:rsid w:val="00D458AB"/>
    <w:rsid w:val="00D47E1D"/>
    <w:rsid w:val="00D506D5"/>
    <w:rsid w:val="00D518EF"/>
    <w:rsid w:val="00D532AE"/>
    <w:rsid w:val="00D53EEE"/>
    <w:rsid w:val="00D54A0A"/>
    <w:rsid w:val="00D61613"/>
    <w:rsid w:val="00D625F1"/>
    <w:rsid w:val="00D633D7"/>
    <w:rsid w:val="00D64331"/>
    <w:rsid w:val="00D75ACD"/>
    <w:rsid w:val="00D77C0C"/>
    <w:rsid w:val="00D81549"/>
    <w:rsid w:val="00D8299C"/>
    <w:rsid w:val="00D844A0"/>
    <w:rsid w:val="00D86935"/>
    <w:rsid w:val="00D87DEC"/>
    <w:rsid w:val="00D91240"/>
    <w:rsid w:val="00D92BED"/>
    <w:rsid w:val="00D92DF1"/>
    <w:rsid w:val="00D93A92"/>
    <w:rsid w:val="00D94785"/>
    <w:rsid w:val="00DA381C"/>
    <w:rsid w:val="00DA57C4"/>
    <w:rsid w:val="00DA754E"/>
    <w:rsid w:val="00DB08C0"/>
    <w:rsid w:val="00DB1913"/>
    <w:rsid w:val="00DB2F1F"/>
    <w:rsid w:val="00DB4E04"/>
    <w:rsid w:val="00DC050F"/>
    <w:rsid w:val="00DC0ACF"/>
    <w:rsid w:val="00DC341B"/>
    <w:rsid w:val="00DC372B"/>
    <w:rsid w:val="00DC4BF4"/>
    <w:rsid w:val="00DC68A2"/>
    <w:rsid w:val="00DC7C82"/>
    <w:rsid w:val="00DD1E35"/>
    <w:rsid w:val="00DD32DC"/>
    <w:rsid w:val="00DD5BC2"/>
    <w:rsid w:val="00DD71EE"/>
    <w:rsid w:val="00DE0A43"/>
    <w:rsid w:val="00DE11F0"/>
    <w:rsid w:val="00DE2D26"/>
    <w:rsid w:val="00DE4FA0"/>
    <w:rsid w:val="00DF27B8"/>
    <w:rsid w:val="00DF59AD"/>
    <w:rsid w:val="00DF694B"/>
    <w:rsid w:val="00E07059"/>
    <w:rsid w:val="00E10C39"/>
    <w:rsid w:val="00E11629"/>
    <w:rsid w:val="00E11F8E"/>
    <w:rsid w:val="00E20752"/>
    <w:rsid w:val="00E21FEA"/>
    <w:rsid w:val="00E23159"/>
    <w:rsid w:val="00E23971"/>
    <w:rsid w:val="00E262C0"/>
    <w:rsid w:val="00E27235"/>
    <w:rsid w:val="00E27C6F"/>
    <w:rsid w:val="00E3039C"/>
    <w:rsid w:val="00E32853"/>
    <w:rsid w:val="00E41DDC"/>
    <w:rsid w:val="00E45DD8"/>
    <w:rsid w:val="00E47F6F"/>
    <w:rsid w:val="00E50EF3"/>
    <w:rsid w:val="00E52711"/>
    <w:rsid w:val="00E528D8"/>
    <w:rsid w:val="00E55BA8"/>
    <w:rsid w:val="00E6198A"/>
    <w:rsid w:val="00E61B57"/>
    <w:rsid w:val="00E63B56"/>
    <w:rsid w:val="00E67AF4"/>
    <w:rsid w:val="00E67C98"/>
    <w:rsid w:val="00E71D30"/>
    <w:rsid w:val="00E77A50"/>
    <w:rsid w:val="00E824D3"/>
    <w:rsid w:val="00E844AC"/>
    <w:rsid w:val="00E8623E"/>
    <w:rsid w:val="00E87711"/>
    <w:rsid w:val="00E87F0B"/>
    <w:rsid w:val="00E93F3D"/>
    <w:rsid w:val="00E9467B"/>
    <w:rsid w:val="00E94E90"/>
    <w:rsid w:val="00E95A43"/>
    <w:rsid w:val="00EC03BE"/>
    <w:rsid w:val="00EC0E55"/>
    <w:rsid w:val="00EC477D"/>
    <w:rsid w:val="00EC6C52"/>
    <w:rsid w:val="00EC784D"/>
    <w:rsid w:val="00ED2062"/>
    <w:rsid w:val="00ED34AE"/>
    <w:rsid w:val="00ED5BD2"/>
    <w:rsid w:val="00ED7B9C"/>
    <w:rsid w:val="00EE0281"/>
    <w:rsid w:val="00EE5195"/>
    <w:rsid w:val="00EE567F"/>
    <w:rsid w:val="00EE5C1A"/>
    <w:rsid w:val="00EE6061"/>
    <w:rsid w:val="00EF4206"/>
    <w:rsid w:val="00EF54A4"/>
    <w:rsid w:val="00EF70EE"/>
    <w:rsid w:val="00F051D7"/>
    <w:rsid w:val="00F07907"/>
    <w:rsid w:val="00F07EE7"/>
    <w:rsid w:val="00F122E3"/>
    <w:rsid w:val="00F13302"/>
    <w:rsid w:val="00F13A63"/>
    <w:rsid w:val="00F15CEF"/>
    <w:rsid w:val="00F17023"/>
    <w:rsid w:val="00F2259A"/>
    <w:rsid w:val="00F22B40"/>
    <w:rsid w:val="00F23918"/>
    <w:rsid w:val="00F270B3"/>
    <w:rsid w:val="00F31674"/>
    <w:rsid w:val="00F3399B"/>
    <w:rsid w:val="00F3743F"/>
    <w:rsid w:val="00F3788F"/>
    <w:rsid w:val="00F465F4"/>
    <w:rsid w:val="00F500EF"/>
    <w:rsid w:val="00F56C33"/>
    <w:rsid w:val="00F56C49"/>
    <w:rsid w:val="00F6211E"/>
    <w:rsid w:val="00F626BC"/>
    <w:rsid w:val="00F62D23"/>
    <w:rsid w:val="00F65559"/>
    <w:rsid w:val="00F71E00"/>
    <w:rsid w:val="00F7507D"/>
    <w:rsid w:val="00F758DF"/>
    <w:rsid w:val="00F81D1E"/>
    <w:rsid w:val="00F87610"/>
    <w:rsid w:val="00F91933"/>
    <w:rsid w:val="00F9211A"/>
    <w:rsid w:val="00F976E7"/>
    <w:rsid w:val="00FA2555"/>
    <w:rsid w:val="00FA3778"/>
    <w:rsid w:val="00FA3780"/>
    <w:rsid w:val="00FA3C59"/>
    <w:rsid w:val="00FA5DBD"/>
    <w:rsid w:val="00FB0109"/>
    <w:rsid w:val="00FC0A34"/>
    <w:rsid w:val="00FC0A35"/>
    <w:rsid w:val="00FD137D"/>
    <w:rsid w:val="00FD4C62"/>
    <w:rsid w:val="00FD7AA6"/>
    <w:rsid w:val="00FE2312"/>
    <w:rsid w:val="00FE2CE4"/>
    <w:rsid w:val="00FE452F"/>
    <w:rsid w:val="00FE7972"/>
    <w:rsid w:val="00FF09A4"/>
    <w:rsid w:val="00FF1040"/>
    <w:rsid w:val="00FF145C"/>
    <w:rsid w:val="00FF6F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F68"/>
    <w:rPr>
      <w:sz w:val="24"/>
      <w:szCs w:val="24"/>
    </w:rPr>
  </w:style>
  <w:style w:type="paragraph" w:styleId="2">
    <w:name w:val="heading 2"/>
    <w:basedOn w:val="a"/>
    <w:next w:val="a"/>
    <w:qFormat/>
    <w:rsid w:val="007A790C"/>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E7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Подзаголовок Знак"/>
    <w:link w:val="a5"/>
    <w:locked/>
    <w:rsid w:val="001E7F68"/>
    <w:rPr>
      <w:sz w:val="32"/>
      <w:lang w:val="x-none" w:eastAsia="ru-RU" w:bidi="ar-SA"/>
    </w:rPr>
  </w:style>
  <w:style w:type="paragraph" w:styleId="a5">
    <w:name w:val="Subtitle"/>
    <w:basedOn w:val="a"/>
    <w:link w:val="a4"/>
    <w:qFormat/>
    <w:rsid w:val="001E7F68"/>
    <w:pPr>
      <w:jc w:val="center"/>
    </w:pPr>
    <w:rPr>
      <w:sz w:val="32"/>
      <w:szCs w:val="20"/>
      <w:lang w:val="x-none"/>
    </w:rPr>
  </w:style>
  <w:style w:type="paragraph" w:customStyle="1" w:styleId="ConsPlusNormal">
    <w:name w:val="ConsPlusNormal"/>
    <w:rsid w:val="001E7F68"/>
    <w:pPr>
      <w:widowControl w:val="0"/>
      <w:autoSpaceDE w:val="0"/>
      <w:autoSpaceDN w:val="0"/>
      <w:adjustRightInd w:val="0"/>
    </w:pPr>
    <w:rPr>
      <w:rFonts w:ascii="Arial" w:hAnsi="Arial" w:cs="Arial"/>
    </w:rPr>
  </w:style>
  <w:style w:type="paragraph" w:customStyle="1" w:styleId="ConsTitle">
    <w:name w:val="ConsTitle"/>
    <w:rsid w:val="007A790C"/>
    <w:pPr>
      <w:widowControl w:val="0"/>
      <w:autoSpaceDE w:val="0"/>
      <w:autoSpaceDN w:val="0"/>
      <w:adjustRightInd w:val="0"/>
      <w:ind w:right="19772"/>
    </w:pPr>
    <w:rPr>
      <w:rFonts w:ascii="Arial" w:hAnsi="Arial" w:cs="Arial"/>
      <w:b/>
      <w:bCs/>
      <w:sz w:val="16"/>
      <w:szCs w:val="16"/>
      <w:lang w:eastAsia="en-US"/>
    </w:rPr>
  </w:style>
  <w:style w:type="paragraph" w:styleId="a6">
    <w:name w:val="header"/>
    <w:basedOn w:val="a"/>
    <w:link w:val="a7"/>
    <w:uiPriority w:val="99"/>
    <w:rsid w:val="008403C5"/>
    <w:pPr>
      <w:tabs>
        <w:tab w:val="center" w:pos="4677"/>
        <w:tab w:val="right" w:pos="9355"/>
      </w:tabs>
    </w:pPr>
  </w:style>
  <w:style w:type="character" w:customStyle="1" w:styleId="a7">
    <w:name w:val="Верхний колонтитул Знак"/>
    <w:link w:val="a6"/>
    <w:uiPriority w:val="99"/>
    <w:rsid w:val="008403C5"/>
    <w:rPr>
      <w:sz w:val="24"/>
      <w:szCs w:val="24"/>
      <w:lang w:val="ru-RU" w:eastAsia="ru-RU" w:bidi="ar-SA"/>
    </w:rPr>
  </w:style>
  <w:style w:type="paragraph" w:customStyle="1" w:styleId="ConsPlusNonformat">
    <w:name w:val="ConsPlusNonformat"/>
    <w:rsid w:val="0070339E"/>
    <w:pPr>
      <w:autoSpaceDE w:val="0"/>
      <w:autoSpaceDN w:val="0"/>
      <w:adjustRightInd w:val="0"/>
    </w:pPr>
    <w:rPr>
      <w:rFonts w:ascii="Courier New" w:hAnsi="Courier New" w:cs="Courier New"/>
    </w:rPr>
  </w:style>
  <w:style w:type="paragraph" w:styleId="a8">
    <w:name w:val="Balloon Text"/>
    <w:basedOn w:val="a"/>
    <w:link w:val="a9"/>
    <w:rsid w:val="00C45809"/>
    <w:rPr>
      <w:rFonts w:ascii="Tahoma" w:hAnsi="Tahoma" w:cs="Tahoma"/>
      <w:sz w:val="16"/>
      <w:szCs w:val="16"/>
    </w:rPr>
  </w:style>
  <w:style w:type="character" w:customStyle="1" w:styleId="a9">
    <w:name w:val="Текст выноски Знак"/>
    <w:link w:val="a8"/>
    <w:rsid w:val="00C45809"/>
    <w:rPr>
      <w:rFonts w:ascii="Tahoma" w:hAnsi="Tahoma" w:cs="Tahoma"/>
      <w:sz w:val="16"/>
      <w:szCs w:val="16"/>
    </w:rPr>
  </w:style>
  <w:style w:type="paragraph" w:styleId="aa">
    <w:name w:val="Normal (Web)"/>
    <w:basedOn w:val="a"/>
    <w:uiPriority w:val="99"/>
    <w:unhideWhenUsed/>
    <w:rsid w:val="00607410"/>
    <w:pPr>
      <w:spacing w:before="100" w:beforeAutospacing="1" w:after="100" w:afterAutospacing="1"/>
    </w:pPr>
  </w:style>
  <w:style w:type="paragraph" w:styleId="ab">
    <w:name w:val="No Spacing"/>
    <w:aliases w:val="ПФ-таб.текст"/>
    <w:link w:val="ac"/>
    <w:qFormat/>
    <w:rsid w:val="0074098C"/>
    <w:rPr>
      <w:rFonts w:ascii="Calibri" w:hAnsi="Calibri" w:cs="Calibri"/>
      <w:sz w:val="22"/>
      <w:szCs w:val="22"/>
    </w:rPr>
  </w:style>
  <w:style w:type="character" w:customStyle="1" w:styleId="ac">
    <w:name w:val="Без интервала Знак"/>
    <w:aliases w:val="ПФ-таб.текст Знак"/>
    <w:link w:val="ab"/>
    <w:locked/>
    <w:rsid w:val="0074098C"/>
    <w:rPr>
      <w:rFonts w:ascii="Calibri" w:hAnsi="Calibri" w:cs="Calibri"/>
      <w:sz w:val="22"/>
      <w:szCs w:val="22"/>
    </w:rPr>
  </w:style>
  <w:style w:type="character" w:customStyle="1" w:styleId="1">
    <w:name w:val="Основной текст Знак1"/>
    <w:uiPriority w:val="99"/>
    <w:rsid w:val="008C298F"/>
    <w:rPr>
      <w:rFonts w:ascii="Times New Roman" w:hAnsi="Times New Roman" w:cs="Times New Roman"/>
      <w:sz w:val="28"/>
      <w:szCs w:val="28"/>
      <w:u w:val="none"/>
    </w:rPr>
  </w:style>
  <w:style w:type="character" w:styleId="ad">
    <w:name w:val="Hyperlink"/>
    <w:rsid w:val="0015723A"/>
    <w:rPr>
      <w:color w:val="0000FF"/>
      <w:u w:val="single"/>
    </w:rPr>
  </w:style>
  <w:style w:type="paragraph" w:customStyle="1" w:styleId="Standard">
    <w:name w:val="Standard"/>
    <w:rsid w:val="00112680"/>
    <w:pPr>
      <w:suppressAutoHyphens/>
      <w:autoSpaceDN w:val="0"/>
      <w:textAlignment w:val="baseline"/>
    </w:pPr>
    <w:rPr>
      <w:rFonts w:ascii="Liberation Serif" w:eastAsia="SimSun" w:hAnsi="Liberation Serif" w:cs="Mangal"/>
      <w:kern w:val="3"/>
      <w:sz w:val="24"/>
      <w:szCs w:val="24"/>
      <w:lang w:val="en-US" w:eastAsia="zh-CN" w:bidi="hi-IN"/>
    </w:rPr>
  </w:style>
  <w:style w:type="paragraph" w:styleId="ae">
    <w:name w:val="footer"/>
    <w:basedOn w:val="a"/>
    <w:link w:val="af"/>
    <w:rsid w:val="00112680"/>
    <w:pPr>
      <w:tabs>
        <w:tab w:val="center" w:pos="4677"/>
        <w:tab w:val="right" w:pos="9355"/>
      </w:tabs>
    </w:pPr>
  </w:style>
  <w:style w:type="character" w:customStyle="1" w:styleId="af">
    <w:name w:val="Нижний колонтитул Знак"/>
    <w:link w:val="ae"/>
    <w:rsid w:val="00112680"/>
    <w:rPr>
      <w:sz w:val="24"/>
      <w:szCs w:val="24"/>
    </w:rPr>
  </w:style>
  <w:style w:type="paragraph" w:customStyle="1" w:styleId="consplustitle">
    <w:name w:val="consplustitle"/>
    <w:basedOn w:val="a"/>
    <w:rsid w:val="005516E9"/>
    <w:pPr>
      <w:spacing w:before="100" w:beforeAutospacing="1" w:after="100" w:afterAutospacing="1"/>
    </w:pPr>
  </w:style>
  <w:style w:type="paragraph" w:styleId="af0">
    <w:name w:val="List Paragraph"/>
    <w:basedOn w:val="a"/>
    <w:uiPriority w:val="34"/>
    <w:qFormat/>
    <w:rsid w:val="008162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F68"/>
    <w:rPr>
      <w:sz w:val="24"/>
      <w:szCs w:val="24"/>
    </w:rPr>
  </w:style>
  <w:style w:type="paragraph" w:styleId="2">
    <w:name w:val="heading 2"/>
    <w:basedOn w:val="a"/>
    <w:next w:val="a"/>
    <w:qFormat/>
    <w:rsid w:val="007A790C"/>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E7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Подзаголовок Знак"/>
    <w:link w:val="a5"/>
    <w:locked/>
    <w:rsid w:val="001E7F68"/>
    <w:rPr>
      <w:sz w:val="32"/>
      <w:lang w:val="x-none" w:eastAsia="ru-RU" w:bidi="ar-SA"/>
    </w:rPr>
  </w:style>
  <w:style w:type="paragraph" w:styleId="a5">
    <w:name w:val="Subtitle"/>
    <w:basedOn w:val="a"/>
    <w:link w:val="a4"/>
    <w:qFormat/>
    <w:rsid w:val="001E7F68"/>
    <w:pPr>
      <w:jc w:val="center"/>
    </w:pPr>
    <w:rPr>
      <w:sz w:val="32"/>
      <w:szCs w:val="20"/>
      <w:lang w:val="x-none"/>
    </w:rPr>
  </w:style>
  <w:style w:type="paragraph" w:customStyle="1" w:styleId="ConsPlusNormal">
    <w:name w:val="ConsPlusNormal"/>
    <w:rsid w:val="001E7F68"/>
    <w:pPr>
      <w:widowControl w:val="0"/>
      <w:autoSpaceDE w:val="0"/>
      <w:autoSpaceDN w:val="0"/>
      <w:adjustRightInd w:val="0"/>
    </w:pPr>
    <w:rPr>
      <w:rFonts w:ascii="Arial" w:hAnsi="Arial" w:cs="Arial"/>
    </w:rPr>
  </w:style>
  <w:style w:type="paragraph" w:customStyle="1" w:styleId="ConsTitle">
    <w:name w:val="ConsTitle"/>
    <w:rsid w:val="007A790C"/>
    <w:pPr>
      <w:widowControl w:val="0"/>
      <w:autoSpaceDE w:val="0"/>
      <w:autoSpaceDN w:val="0"/>
      <w:adjustRightInd w:val="0"/>
      <w:ind w:right="19772"/>
    </w:pPr>
    <w:rPr>
      <w:rFonts w:ascii="Arial" w:hAnsi="Arial" w:cs="Arial"/>
      <w:b/>
      <w:bCs/>
      <w:sz w:val="16"/>
      <w:szCs w:val="16"/>
      <w:lang w:eastAsia="en-US"/>
    </w:rPr>
  </w:style>
  <w:style w:type="paragraph" w:styleId="a6">
    <w:name w:val="header"/>
    <w:basedOn w:val="a"/>
    <w:link w:val="a7"/>
    <w:uiPriority w:val="99"/>
    <w:rsid w:val="008403C5"/>
    <w:pPr>
      <w:tabs>
        <w:tab w:val="center" w:pos="4677"/>
        <w:tab w:val="right" w:pos="9355"/>
      </w:tabs>
    </w:pPr>
  </w:style>
  <w:style w:type="character" w:customStyle="1" w:styleId="a7">
    <w:name w:val="Верхний колонтитул Знак"/>
    <w:link w:val="a6"/>
    <w:uiPriority w:val="99"/>
    <w:rsid w:val="008403C5"/>
    <w:rPr>
      <w:sz w:val="24"/>
      <w:szCs w:val="24"/>
      <w:lang w:val="ru-RU" w:eastAsia="ru-RU" w:bidi="ar-SA"/>
    </w:rPr>
  </w:style>
  <w:style w:type="paragraph" w:customStyle="1" w:styleId="ConsPlusNonformat">
    <w:name w:val="ConsPlusNonformat"/>
    <w:rsid w:val="0070339E"/>
    <w:pPr>
      <w:autoSpaceDE w:val="0"/>
      <w:autoSpaceDN w:val="0"/>
      <w:adjustRightInd w:val="0"/>
    </w:pPr>
    <w:rPr>
      <w:rFonts w:ascii="Courier New" w:hAnsi="Courier New" w:cs="Courier New"/>
    </w:rPr>
  </w:style>
  <w:style w:type="paragraph" w:styleId="a8">
    <w:name w:val="Balloon Text"/>
    <w:basedOn w:val="a"/>
    <w:link w:val="a9"/>
    <w:rsid w:val="00C45809"/>
    <w:rPr>
      <w:rFonts w:ascii="Tahoma" w:hAnsi="Tahoma" w:cs="Tahoma"/>
      <w:sz w:val="16"/>
      <w:szCs w:val="16"/>
    </w:rPr>
  </w:style>
  <w:style w:type="character" w:customStyle="1" w:styleId="a9">
    <w:name w:val="Текст выноски Знак"/>
    <w:link w:val="a8"/>
    <w:rsid w:val="00C45809"/>
    <w:rPr>
      <w:rFonts w:ascii="Tahoma" w:hAnsi="Tahoma" w:cs="Tahoma"/>
      <w:sz w:val="16"/>
      <w:szCs w:val="16"/>
    </w:rPr>
  </w:style>
  <w:style w:type="paragraph" w:styleId="aa">
    <w:name w:val="Normal (Web)"/>
    <w:basedOn w:val="a"/>
    <w:uiPriority w:val="99"/>
    <w:unhideWhenUsed/>
    <w:rsid w:val="00607410"/>
    <w:pPr>
      <w:spacing w:before="100" w:beforeAutospacing="1" w:after="100" w:afterAutospacing="1"/>
    </w:pPr>
  </w:style>
  <w:style w:type="paragraph" w:styleId="ab">
    <w:name w:val="No Spacing"/>
    <w:aliases w:val="ПФ-таб.текст"/>
    <w:link w:val="ac"/>
    <w:qFormat/>
    <w:rsid w:val="0074098C"/>
    <w:rPr>
      <w:rFonts w:ascii="Calibri" w:hAnsi="Calibri" w:cs="Calibri"/>
      <w:sz w:val="22"/>
      <w:szCs w:val="22"/>
    </w:rPr>
  </w:style>
  <w:style w:type="character" w:customStyle="1" w:styleId="ac">
    <w:name w:val="Без интервала Знак"/>
    <w:aliases w:val="ПФ-таб.текст Знак"/>
    <w:link w:val="ab"/>
    <w:locked/>
    <w:rsid w:val="0074098C"/>
    <w:rPr>
      <w:rFonts w:ascii="Calibri" w:hAnsi="Calibri" w:cs="Calibri"/>
      <w:sz w:val="22"/>
      <w:szCs w:val="22"/>
    </w:rPr>
  </w:style>
  <w:style w:type="character" w:customStyle="1" w:styleId="1">
    <w:name w:val="Основной текст Знак1"/>
    <w:uiPriority w:val="99"/>
    <w:rsid w:val="008C298F"/>
    <w:rPr>
      <w:rFonts w:ascii="Times New Roman" w:hAnsi="Times New Roman" w:cs="Times New Roman"/>
      <w:sz w:val="28"/>
      <w:szCs w:val="28"/>
      <w:u w:val="none"/>
    </w:rPr>
  </w:style>
  <w:style w:type="character" w:styleId="ad">
    <w:name w:val="Hyperlink"/>
    <w:rsid w:val="0015723A"/>
    <w:rPr>
      <w:color w:val="0000FF"/>
      <w:u w:val="single"/>
    </w:rPr>
  </w:style>
  <w:style w:type="paragraph" w:customStyle="1" w:styleId="Standard">
    <w:name w:val="Standard"/>
    <w:rsid w:val="00112680"/>
    <w:pPr>
      <w:suppressAutoHyphens/>
      <w:autoSpaceDN w:val="0"/>
      <w:textAlignment w:val="baseline"/>
    </w:pPr>
    <w:rPr>
      <w:rFonts w:ascii="Liberation Serif" w:eastAsia="SimSun" w:hAnsi="Liberation Serif" w:cs="Mangal"/>
      <w:kern w:val="3"/>
      <w:sz w:val="24"/>
      <w:szCs w:val="24"/>
      <w:lang w:val="en-US" w:eastAsia="zh-CN" w:bidi="hi-IN"/>
    </w:rPr>
  </w:style>
  <w:style w:type="paragraph" w:styleId="ae">
    <w:name w:val="footer"/>
    <w:basedOn w:val="a"/>
    <w:link w:val="af"/>
    <w:rsid w:val="00112680"/>
    <w:pPr>
      <w:tabs>
        <w:tab w:val="center" w:pos="4677"/>
        <w:tab w:val="right" w:pos="9355"/>
      </w:tabs>
    </w:pPr>
  </w:style>
  <w:style w:type="character" w:customStyle="1" w:styleId="af">
    <w:name w:val="Нижний колонтитул Знак"/>
    <w:link w:val="ae"/>
    <w:rsid w:val="00112680"/>
    <w:rPr>
      <w:sz w:val="24"/>
      <w:szCs w:val="24"/>
    </w:rPr>
  </w:style>
  <w:style w:type="paragraph" w:customStyle="1" w:styleId="consplustitle">
    <w:name w:val="consplustitle"/>
    <w:basedOn w:val="a"/>
    <w:rsid w:val="005516E9"/>
    <w:pPr>
      <w:spacing w:before="100" w:beforeAutospacing="1" w:after="100" w:afterAutospacing="1"/>
    </w:pPr>
  </w:style>
  <w:style w:type="paragraph" w:styleId="af0">
    <w:name w:val="List Paragraph"/>
    <w:basedOn w:val="a"/>
    <w:uiPriority w:val="34"/>
    <w:qFormat/>
    <w:rsid w:val="008162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20864">
      <w:bodyDiv w:val="1"/>
      <w:marLeft w:val="0"/>
      <w:marRight w:val="0"/>
      <w:marTop w:val="0"/>
      <w:marBottom w:val="0"/>
      <w:divBdr>
        <w:top w:val="none" w:sz="0" w:space="0" w:color="auto"/>
        <w:left w:val="none" w:sz="0" w:space="0" w:color="auto"/>
        <w:bottom w:val="none" w:sz="0" w:space="0" w:color="auto"/>
        <w:right w:val="none" w:sz="0" w:space="0" w:color="auto"/>
      </w:divBdr>
    </w:div>
    <w:div w:id="331612815">
      <w:bodyDiv w:val="1"/>
      <w:marLeft w:val="0"/>
      <w:marRight w:val="0"/>
      <w:marTop w:val="0"/>
      <w:marBottom w:val="0"/>
      <w:divBdr>
        <w:top w:val="none" w:sz="0" w:space="0" w:color="auto"/>
        <w:left w:val="none" w:sz="0" w:space="0" w:color="auto"/>
        <w:bottom w:val="none" w:sz="0" w:space="0" w:color="auto"/>
        <w:right w:val="none" w:sz="0" w:space="0" w:color="auto"/>
      </w:divBdr>
    </w:div>
    <w:div w:id="492528239">
      <w:bodyDiv w:val="1"/>
      <w:marLeft w:val="0"/>
      <w:marRight w:val="0"/>
      <w:marTop w:val="0"/>
      <w:marBottom w:val="0"/>
      <w:divBdr>
        <w:top w:val="none" w:sz="0" w:space="0" w:color="auto"/>
        <w:left w:val="none" w:sz="0" w:space="0" w:color="auto"/>
        <w:bottom w:val="none" w:sz="0" w:space="0" w:color="auto"/>
        <w:right w:val="none" w:sz="0" w:space="0" w:color="auto"/>
      </w:divBdr>
    </w:div>
    <w:div w:id="692148142">
      <w:bodyDiv w:val="1"/>
      <w:marLeft w:val="0"/>
      <w:marRight w:val="0"/>
      <w:marTop w:val="0"/>
      <w:marBottom w:val="0"/>
      <w:divBdr>
        <w:top w:val="none" w:sz="0" w:space="0" w:color="auto"/>
        <w:left w:val="none" w:sz="0" w:space="0" w:color="auto"/>
        <w:bottom w:val="none" w:sz="0" w:space="0" w:color="auto"/>
        <w:right w:val="none" w:sz="0" w:space="0" w:color="auto"/>
      </w:divBdr>
    </w:div>
    <w:div w:id="1315723107">
      <w:bodyDiv w:val="1"/>
      <w:marLeft w:val="0"/>
      <w:marRight w:val="0"/>
      <w:marTop w:val="0"/>
      <w:marBottom w:val="0"/>
      <w:divBdr>
        <w:top w:val="none" w:sz="0" w:space="0" w:color="auto"/>
        <w:left w:val="none" w:sz="0" w:space="0" w:color="auto"/>
        <w:bottom w:val="none" w:sz="0" w:space="0" w:color="auto"/>
        <w:right w:val="none" w:sz="0" w:space="0" w:color="auto"/>
      </w:divBdr>
    </w:div>
    <w:div w:id="160106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1DB6E-F535-4518-853D-6C4204FDE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5375</Words>
  <Characters>30639</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ПОЛОЖЕНИЕ</vt:lpstr>
    </vt:vector>
  </TitlesOfParts>
  <Company>Microsoft</Company>
  <LinksUpToDate>false</LinksUpToDate>
  <CharactersWithSpaces>35943</CharactersWithSpaces>
  <SharedDoc>false</SharedDoc>
  <HLinks>
    <vt:vector size="24" baseType="variant">
      <vt:variant>
        <vt:i4>589830</vt:i4>
      </vt:variant>
      <vt:variant>
        <vt:i4>9</vt:i4>
      </vt:variant>
      <vt:variant>
        <vt:i4>0</vt:i4>
      </vt:variant>
      <vt:variant>
        <vt:i4>5</vt:i4>
      </vt:variant>
      <vt:variant>
        <vt:lpwstr>consultantplus://offline/ref=EAD9D5C6CBA4FEE71393FE828D091F86396C691E9C3AB50EC0DE42A40EX616L</vt:lpwstr>
      </vt:variant>
      <vt:variant>
        <vt:lpwstr/>
      </vt:variant>
      <vt:variant>
        <vt:i4>6422586</vt:i4>
      </vt:variant>
      <vt:variant>
        <vt:i4>6</vt:i4>
      </vt:variant>
      <vt:variant>
        <vt:i4>0</vt:i4>
      </vt:variant>
      <vt:variant>
        <vt:i4>5</vt:i4>
      </vt:variant>
      <vt:variant>
        <vt:lpwstr>https://docs.cntd.ru/document/901876063</vt:lpwstr>
      </vt:variant>
      <vt:variant>
        <vt:lpwstr/>
      </vt:variant>
      <vt:variant>
        <vt:i4>2621546</vt:i4>
      </vt:variant>
      <vt:variant>
        <vt:i4>3</vt:i4>
      </vt:variant>
      <vt:variant>
        <vt:i4>0</vt:i4>
      </vt:variant>
      <vt:variant>
        <vt:i4>5</vt:i4>
      </vt:variant>
      <vt:variant>
        <vt:lpwstr>consultantplus://offline/ref=324C37A7A4B44D67DA7E5765AC5DC03B7FB120B25FE12B15CB1142D5983197F4B162EF560464009391A7A86F9513423CB7AB788A9EA255C6DDG2G</vt:lpwstr>
      </vt:variant>
      <vt:variant>
        <vt:lpwstr/>
      </vt:variant>
      <vt:variant>
        <vt:i4>1638428</vt:i4>
      </vt:variant>
      <vt:variant>
        <vt:i4>0</vt:i4>
      </vt:variant>
      <vt:variant>
        <vt:i4>0</vt:i4>
      </vt:variant>
      <vt:variant>
        <vt:i4>5</vt:i4>
      </vt:variant>
      <vt:variant>
        <vt:lpwstr>http://www.lah-mr.ru/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dc:title>
  <dc:creator>Urist</dc:creator>
  <cp:lastModifiedBy>Пользователь</cp:lastModifiedBy>
  <cp:revision>2</cp:revision>
  <cp:lastPrinted>2026-02-06T06:57:00Z</cp:lastPrinted>
  <dcterms:created xsi:type="dcterms:W3CDTF">2026-07-16T07:40:00Z</dcterms:created>
  <dcterms:modified xsi:type="dcterms:W3CDTF">2026-07-16T07:40:00Z</dcterms:modified>
</cp:coreProperties>
</file>